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A4" w:rsidRDefault="00F5571A" w:rsidP="007729A4">
      <w:pPr>
        <w:jc w:val="center"/>
      </w:pPr>
      <w:r>
        <w:t xml:space="preserve"> </w:t>
      </w:r>
      <w:r w:rsidR="007729A4">
        <w:rPr>
          <w:noProof/>
          <w:lang w:eastAsia="ru-RU"/>
        </w:rPr>
        <w:drawing>
          <wp:inline distT="0" distB="0" distL="0" distR="0">
            <wp:extent cx="600075" cy="723900"/>
            <wp:effectExtent l="19050" t="0" r="9525" b="0"/>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5"/>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7729A4" w:rsidRDefault="007729A4" w:rsidP="007729A4">
      <w:pPr>
        <w:jc w:val="center"/>
        <w:rPr>
          <w:b/>
          <w:sz w:val="28"/>
          <w:szCs w:val="28"/>
        </w:rPr>
      </w:pPr>
      <w:r>
        <w:rPr>
          <w:b/>
          <w:sz w:val="28"/>
          <w:szCs w:val="28"/>
        </w:rPr>
        <w:t>АДМИНИСТРАЦИЯ</w:t>
      </w:r>
    </w:p>
    <w:p w:rsidR="007729A4" w:rsidRDefault="007729A4" w:rsidP="007729A4">
      <w:pPr>
        <w:jc w:val="center"/>
        <w:rPr>
          <w:b/>
          <w:sz w:val="28"/>
          <w:szCs w:val="28"/>
        </w:rPr>
      </w:pPr>
      <w:r>
        <w:rPr>
          <w:b/>
          <w:sz w:val="28"/>
          <w:szCs w:val="28"/>
        </w:rPr>
        <w:t xml:space="preserve"> БЕРДЯУШСКОГО ГОРОДСКОГО ПОСЕЛЕНИЯ</w:t>
      </w:r>
    </w:p>
    <w:p w:rsidR="007729A4" w:rsidRDefault="007729A4" w:rsidP="007729A4">
      <w:pPr>
        <w:jc w:val="center"/>
        <w:rPr>
          <w:b/>
          <w:sz w:val="28"/>
          <w:szCs w:val="28"/>
        </w:rPr>
      </w:pPr>
      <w:r>
        <w:rPr>
          <w:b/>
          <w:sz w:val="28"/>
          <w:szCs w:val="28"/>
        </w:rPr>
        <w:t>САТКИНСКОГО МУНИЦИПАЛЬНОГО РАЙОНА</w:t>
      </w:r>
    </w:p>
    <w:p w:rsidR="007729A4" w:rsidRDefault="007729A4" w:rsidP="007729A4">
      <w:pPr>
        <w:jc w:val="center"/>
        <w:rPr>
          <w:b/>
          <w:sz w:val="28"/>
          <w:szCs w:val="28"/>
        </w:rPr>
      </w:pPr>
      <w:r>
        <w:rPr>
          <w:b/>
          <w:sz w:val="28"/>
          <w:szCs w:val="28"/>
        </w:rPr>
        <w:t>ЧЕЛЯБИНСКОЙ ОБЛАСТИ</w:t>
      </w:r>
    </w:p>
    <w:p w:rsidR="007729A4" w:rsidRDefault="00F562A9" w:rsidP="00C5616C">
      <w:pPr>
        <w:jc w:val="center"/>
        <w:rPr>
          <w:b/>
          <w:sz w:val="28"/>
          <w:szCs w:val="28"/>
        </w:rPr>
      </w:pPr>
      <w:r>
        <w:rPr>
          <w:b/>
          <w:sz w:val="28"/>
          <w:szCs w:val="28"/>
        </w:rPr>
        <w:t>ПОСТАНОВЛ</w:t>
      </w:r>
      <w:r w:rsidR="007729A4">
        <w:rPr>
          <w:b/>
          <w:sz w:val="28"/>
          <w:szCs w:val="28"/>
        </w:rPr>
        <w:t>ЕНИЕ</w:t>
      </w:r>
    </w:p>
    <w:p w:rsidR="00E9464D" w:rsidRPr="00043D83" w:rsidRDefault="00F12A3F" w:rsidP="003F0D73">
      <w:pPr>
        <w:spacing w:line="360" w:lineRule="auto"/>
        <w:ind w:right="-5"/>
        <w:jc w:val="center"/>
        <w:rPr>
          <w:sz w:val="22"/>
          <w:szCs w:val="22"/>
        </w:rPr>
      </w:pPr>
      <w:r>
        <w:rPr>
          <w:sz w:val="22"/>
          <w:szCs w:val="22"/>
        </w:rPr>
        <w:pict>
          <v:line id="_x0000_s1059" style="position:absolute;left:0;text-align:left;z-index:251695104;mso-position-vertical-relative:page" from="-27.75pt,165.75pt" to="482.25pt,165.75pt" strokeweight="1pt">
            <w10:wrap anchory="page"/>
          </v:line>
        </w:pict>
      </w:r>
    </w:p>
    <w:p w:rsidR="00E9464D" w:rsidRPr="00043D83" w:rsidRDefault="007A562E" w:rsidP="003F0D73">
      <w:pPr>
        <w:rPr>
          <w:sz w:val="22"/>
          <w:szCs w:val="22"/>
        </w:rPr>
      </w:pPr>
      <w:r w:rsidRPr="007A562E">
        <w:rPr>
          <w:b/>
          <w:bCs/>
          <w:sz w:val="22"/>
          <w:szCs w:val="22"/>
          <w:u w:val="single"/>
        </w:rPr>
        <w:t xml:space="preserve">от  12 </w:t>
      </w:r>
      <w:r w:rsidR="00DA26B7" w:rsidRPr="007A562E">
        <w:rPr>
          <w:b/>
          <w:bCs/>
          <w:sz w:val="22"/>
          <w:szCs w:val="22"/>
          <w:u w:val="single"/>
        </w:rPr>
        <w:t>я</w:t>
      </w:r>
      <w:r w:rsidRPr="007A562E">
        <w:rPr>
          <w:b/>
          <w:bCs/>
          <w:sz w:val="22"/>
          <w:szCs w:val="22"/>
          <w:u w:val="single"/>
        </w:rPr>
        <w:t>нваря</w:t>
      </w:r>
      <w:r w:rsidR="00DA26B7" w:rsidRPr="007A562E">
        <w:rPr>
          <w:b/>
          <w:bCs/>
          <w:sz w:val="22"/>
          <w:szCs w:val="22"/>
          <w:u w:val="single"/>
        </w:rPr>
        <w:t xml:space="preserve"> </w:t>
      </w:r>
      <w:r w:rsidRPr="007A562E">
        <w:rPr>
          <w:b/>
          <w:bCs/>
          <w:sz w:val="22"/>
          <w:szCs w:val="22"/>
          <w:u w:val="single"/>
        </w:rPr>
        <w:t xml:space="preserve"> 2015</w:t>
      </w:r>
      <w:r w:rsidR="003F0D73" w:rsidRPr="007A562E">
        <w:rPr>
          <w:b/>
          <w:bCs/>
          <w:sz w:val="22"/>
          <w:szCs w:val="22"/>
          <w:u w:val="single"/>
        </w:rPr>
        <w:t xml:space="preserve"> </w:t>
      </w:r>
      <w:r w:rsidR="00E9464D" w:rsidRPr="007A562E">
        <w:rPr>
          <w:b/>
          <w:bCs/>
          <w:sz w:val="22"/>
          <w:szCs w:val="22"/>
          <w:u w:val="single"/>
        </w:rPr>
        <w:t>г.  №</w:t>
      </w:r>
      <w:r w:rsidRPr="007A562E">
        <w:rPr>
          <w:b/>
          <w:bCs/>
          <w:sz w:val="22"/>
          <w:szCs w:val="22"/>
          <w:u w:val="single"/>
        </w:rPr>
        <w:t>6</w:t>
      </w:r>
      <w:r w:rsidR="00015196" w:rsidRPr="00015196">
        <w:rPr>
          <w:b/>
          <w:bCs/>
          <w:sz w:val="22"/>
          <w:szCs w:val="22"/>
          <w:u w:val="single"/>
        </w:rPr>
        <w:t>-</w:t>
      </w:r>
      <w:r w:rsidR="00015196">
        <w:rPr>
          <w:b/>
          <w:bCs/>
          <w:sz w:val="22"/>
          <w:szCs w:val="22"/>
          <w:u w:val="single"/>
        </w:rPr>
        <w:t>п</w:t>
      </w:r>
      <w:r w:rsidR="00E9464D" w:rsidRPr="00043D83">
        <w:rPr>
          <w:bCs/>
          <w:sz w:val="22"/>
          <w:szCs w:val="22"/>
          <w:u w:val="single"/>
        </w:rPr>
        <w:t xml:space="preserve"> </w:t>
      </w:r>
    </w:p>
    <w:p w:rsidR="0048599C" w:rsidRPr="00043D83" w:rsidRDefault="00E9464D" w:rsidP="003F0D73">
      <w:pPr>
        <w:rPr>
          <w:sz w:val="22"/>
          <w:szCs w:val="22"/>
        </w:rPr>
      </w:pPr>
      <w:r w:rsidRPr="00043D83">
        <w:rPr>
          <w:sz w:val="22"/>
          <w:szCs w:val="22"/>
        </w:rPr>
        <w:t>п.</w:t>
      </w:r>
      <w:r w:rsidR="00E77684" w:rsidRPr="00043D83">
        <w:rPr>
          <w:sz w:val="22"/>
          <w:szCs w:val="22"/>
        </w:rPr>
        <w:t xml:space="preserve"> </w:t>
      </w:r>
      <w:r w:rsidRPr="00043D83">
        <w:rPr>
          <w:sz w:val="22"/>
          <w:szCs w:val="22"/>
        </w:rPr>
        <w:t>Бердяуш</w:t>
      </w:r>
    </w:p>
    <w:p w:rsidR="0048599C" w:rsidRPr="00043D83" w:rsidRDefault="0048599C" w:rsidP="003F0D73">
      <w:pPr>
        <w:rPr>
          <w:sz w:val="22"/>
          <w:szCs w:val="22"/>
        </w:rPr>
      </w:pPr>
      <w:r w:rsidRPr="00043D83">
        <w:rPr>
          <w:sz w:val="22"/>
          <w:szCs w:val="22"/>
        </w:rPr>
        <w:t xml:space="preserve">Об утверждении </w:t>
      </w:r>
      <w:proofErr w:type="gramStart"/>
      <w:r w:rsidRPr="00043D83">
        <w:rPr>
          <w:sz w:val="22"/>
          <w:szCs w:val="22"/>
        </w:rPr>
        <w:t>Административного</w:t>
      </w:r>
      <w:proofErr w:type="gramEnd"/>
      <w:r w:rsidRPr="00043D83">
        <w:rPr>
          <w:sz w:val="22"/>
          <w:szCs w:val="22"/>
        </w:rPr>
        <w:t xml:space="preserve"> </w:t>
      </w:r>
    </w:p>
    <w:p w:rsidR="0048599C" w:rsidRPr="00043D83" w:rsidRDefault="0048599C" w:rsidP="003F0D73">
      <w:pPr>
        <w:rPr>
          <w:sz w:val="22"/>
          <w:szCs w:val="22"/>
        </w:rPr>
      </w:pPr>
      <w:r w:rsidRPr="00043D83">
        <w:rPr>
          <w:sz w:val="22"/>
          <w:szCs w:val="22"/>
        </w:rPr>
        <w:t xml:space="preserve">регламента предоставления муниципальной услуги </w:t>
      </w:r>
    </w:p>
    <w:p w:rsidR="0048599C" w:rsidRPr="00043D83" w:rsidRDefault="0048599C" w:rsidP="003F0D73">
      <w:pPr>
        <w:rPr>
          <w:sz w:val="22"/>
          <w:szCs w:val="22"/>
        </w:rPr>
      </w:pPr>
      <w:r w:rsidRPr="00043D83">
        <w:rPr>
          <w:sz w:val="22"/>
          <w:szCs w:val="22"/>
        </w:rPr>
        <w:t xml:space="preserve">«Прием заявлений и выдача документов </w:t>
      </w:r>
    </w:p>
    <w:p w:rsidR="0048599C" w:rsidRPr="00043D83" w:rsidRDefault="0048599C" w:rsidP="003F0D73">
      <w:pPr>
        <w:rPr>
          <w:sz w:val="22"/>
          <w:szCs w:val="22"/>
        </w:rPr>
      </w:pPr>
      <w:r w:rsidRPr="00043D83">
        <w:rPr>
          <w:sz w:val="22"/>
          <w:szCs w:val="22"/>
        </w:rPr>
        <w:t>о согласовании переустройства и (или) перепланировки</w:t>
      </w:r>
    </w:p>
    <w:p w:rsidR="0048599C" w:rsidRPr="00043D83" w:rsidRDefault="0048599C" w:rsidP="003F0D73">
      <w:pPr>
        <w:rPr>
          <w:sz w:val="22"/>
          <w:szCs w:val="22"/>
        </w:rPr>
      </w:pPr>
      <w:r w:rsidRPr="00043D83">
        <w:rPr>
          <w:sz w:val="22"/>
          <w:szCs w:val="22"/>
        </w:rPr>
        <w:t>жилого (нежилого) помещения в жилом доме»</w:t>
      </w:r>
    </w:p>
    <w:p w:rsidR="003F0D73" w:rsidRPr="007729A4" w:rsidRDefault="003F0D73" w:rsidP="003F0D73">
      <w:pPr>
        <w:pStyle w:val="a4"/>
        <w:spacing w:before="0" w:beforeAutospacing="0" w:after="0" w:afterAutospacing="0" w:line="360" w:lineRule="auto"/>
        <w:ind w:firstLine="567"/>
        <w:jc w:val="both"/>
        <w:rPr>
          <w:rFonts w:ascii="Times New Roman" w:hAnsi="Times New Roman" w:cs="Times New Roman"/>
          <w:sz w:val="22"/>
          <w:szCs w:val="22"/>
        </w:rPr>
      </w:pPr>
    </w:p>
    <w:p w:rsidR="0048599C" w:rsidRPr="007729A4" w:rsidRDefault="0048599C" w:rsidP="003F0D73">
      <w:pPr>
        <w:pStyle w:val="a4"/>
        <w:spacing w:before="0" w:beforeAutospacing="0" w:after="0" w:afterAutospacing="0" w:line="360" w:lineRule="auto"/>
        <w:ind w:firstLine="567"/>
        <w:jc w:val="both"/>
        <w:rPr>
          <w:rFonts w:ascii="Times New Roman" w:hAnsi="Times New Roman" w:cs="Times New Roman"/>
        </w:rPr>
      </w:pPr>
      <w:r w:rsidRPr="003F0D73">
        <w:rPr>
          <w:rFonts w:ascii="Times New Roman" w:hAnsi="Times New Roman" w:cs="Times New Roman"/>
        </w:rPr>
        <w:t>В соответствии с Конституцией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w:t>
      </w:r>
      <w:r w:rsidR="00B74CF9" w:rsidRPr="003F0D73">
        <w:rPr>
          <w:rFonts w:ascii="Times New Roman" w:hAnsi="Times New Roman" w:cs="Times New Roman"/>
        </w:rPr>
        <w:t xml:space="preserve">кой Федерации», Уставом  </w:t>
      </w:r>
      <w:proofErr w:type="spellStart"/>
      <w:r w:rsidR="00B74CF9" w:rsidRPr="003F0D73">
        <w:rPr>
          <w:rFonts w:ascii="Times New Roman" w:hAnsi="Times New Roman" w:cs="Times New Roman"/>
        </w:rPr>
        <w:t>Бердяушского</w:t>
      </w:r>
      <w:proofErr w:type="spellEnd"/>
      <w:r w:rsidR="00B74CF9" w:rsidRPr="003F0D73">
        <w:rPr>
          <w:rFonts w:ascii="Times New Roman" w:hAnsi="Times New Roman" w:cs="Times New Roman"/>
        </w:rPr>
        <w:t xml:space="preserve"> </w:t>
      </w:r>
      <w:r w:rsidRPr="003F0D73">
        <w:rPr>
          <w:rFonts w:ascii="Times New Roman" w:hAnsi="Times New Roman" w:cs="Times New Roman"/>
        </w:rPr>
        <w:t xml:space="preserve"> городского поселения,</w:t>
      </w:r>
    </w:p>
    <w:p w:rsidR="003F0D73" w:rsidRPr="007729A4" w:rsidRDefault="003F0D73" w:rsidP="003F0D73">
      <w:pPr>
        <w:pStyle w:val="a4"/>
        <w:spacing w:before="0" w:beforeAutospacing="0" w:after="0" w:afterAutospacing="0" w:line="360" w:lineRule="auto"/>
        <w:ind w:firstLine="567"/>
        <w:jc w:val="both"/>
        <w:rPr>
          <w:rFonts w:ascii="Times New Roman" w:hAnsi="Times New Roman" w:cs="Times New Roman"/>
        </w:rPr>
      </w:pPr>
    </w:p>
    <w:p w:rsidR="0048599C" w:rsidRPr="007729A4" w:rsidRDefault="0048599C" w:rsidP="007A562E">
      <w:pPr>
        <w:pStyle w:val="a4"/>
        <w:spacing w:before="0" w:beforeAutospacing="0" w:after="0" w:afterAutospacing="0" w:line="360" w:lineRule="auto"/>
        <w:ind w:firstLine="567"/>
        <w:jc w:val="center"/>
        <w:rPr>
          <w:rFonts w:ascii="Times New Roman" w:hAnsi="Times New Roman" w:cs="Times New Roman"/>
        </w:rPr>
      </w:pPr>
      <w:r w:rsidRPr="003F0D73">
        <w:rPr>
          <w:rFonts w:ascii="Times New Roman" w:hAnsi="Times New Roman" w:cs="Times New Roman"/>
        </w:rPr>
        <w:t>ПОСТАНОВЛЯЮ:</w:t>
      </w:r>
    </w:p>
    <w:p w:rsidR="003F0D73" w:rsidRPr="007729A4" w:rsidRDefault="003F0D73" w:rsidP="003F0D73">
      <w:pPr>
        <w:pStyle w:val="a4"/>
        <w:spacing w:before="0" w:beforeAutospacing="0" w:after="0" w:afterAutospacing="0" w:line="360" w:lineRule="auto"/>
        <w:ind w:firstLine="567"/>
        <w:rPr>
          <w:rFonts w:ascii="Times New Roman" w:hAnsi="Times New Roman" w:cs="Times New Roman"/>
        </w:rPr>
      </w:pPr>
    </w:p>
    <w:p w:rsidR="0048599C" w:rsidRPr="003F0D73" w:rsidRDefault="0048599C" w:rsidP="003F0D73">
      <w:pPr>
        <w:spacing w:line="360" w:lineRule="auto"/>
        <w:ind w:firstLine="567"/>
        <w:jc w:val="both"/>
      </w:pPr>
      <w:r w:rsidRPr="003F0D73">
        <w:t>1. Утвердить прилагаемый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(нежилого) помещения в жи</w:t>
      </w:r>
      <w:r w:rsidR="00B74CF9" w:rsidRPr="003F0D73">
        <w:t xml:space="preserve">лом доме» на территории </w:t>
      </w:r>
      <w:proofErr w:type="spellStart"/>
      <w:r w:rsidR="00B74CF9" w:rsidRPr="003F0D73">
        <w:t>Бердяушского</w:t>
      </w:r>
      <w:proofErr w:type="spellEnd"/>
      <w:r w:rsidR="00B74CF9" w:rsidRPr="003F0D73">
        <w:t xml:space="preserve"> </w:t>
      </w:r>
      <w:r w:rsidRPr="003F0D73">
        <w:t xml:space="preserve"> городского поселения.        </w:t>
      </w:r>
    </w:p>
    <w:p w:rsidR="0048599C" w:rsidRPr="003F0D73" w:rsidRDefault="0048599C" w:rsidP="003F0D73">
      <w:pPr>
        <w:pStyle w:val="a4"/>
        <w:spacing w:before="0" w:beforeAutospacing="0" w:after="0" w:afterAutospacing="0" w:line="360" w:lineRule="auto"/>
        <w:ind w:firstLine="567"/>
        <w:rPr>
          <w:rFonts w:ascii="Times New Roman" w:hAnsi="Times New Roman" w:cs="Times New Roman"/>
        </w:rPr>
      </w:pPr>
      <w:r w:rsidRPr="003F0D73">
        <w:rPr>
          <w:rFonts w:ascii="Times New Roman" w:hAnsi="Times New Roman" w:cs="Times New Roman"/>
        </w:rPr>
        <w:t xml:space="preserve">2. Настоящее постановление подлежит обнародованию и размещению на официальном сайте администрации </w:t>
      </w:r>
      <w:proofErr w:type="spellStart"/>
      <w:r w:rsidRPr="003F0D73">
        <w:rPr>
          <w:rFonts w:ascii="Times New Roman" w:hAnsi="Times New Roman" w:cs="Times New Roman"/>
        </w:rPr>
        <w:t>Саткинского</w:t>
      </w:r>
      <w:proofErr w:type="spellEnd"/>
      <w:r w:rsidRPr="003F0D73">
        <w:rPr>
          <w:rFonts w:ascii="Times New Roman" w:hAnsi="Times New Roman" w:cs="Times New Roman"/>
        </w:rPr>
        <w:t xml:space="preserve"> муниципального района. </w:t>
      </w:r>
    </w:p>
    <w:p w:rsidR="0048599C" w:rsidRPr="003F0D73" w:rsidRDefault="0048599C" w:rsidP="003F0D73">
      <w:pPr>
        <w:pStyle w:val="a4"/>
        <w:spacing w:before="0" w:beforeAutospacing="0" w:after="0" w:afterAutospacing="0" w:line="360" w:lineRule="auto"/>
        <w:ind w:firstLine="567"/>
        <w:rPr>
          <w:rFonts w:ascii="Times New Roman" w:hAnsi="Times New Roman" w:cs="Times New Roman"/>
        </w:rPr>
      </w:pPr>
      <w:r w:rsidRPr="003F0D73">
        <w:rPr>
          <w:rFonts w:ascii="Times New Roman" w:hAnsi="Times New Roman" w:cs="Times New Roman"/>
        </w:rPr>
        <w:t>3. Настоящее постановление вступает в силу со дня его подписания.</w:t>
      </w:r>
    </w:p>
    <w:p w:rsidR="0048599C" w:rsidRPr="003F0D73" w:rsidRDefault="00B74CF9" w:rsidP="003F0D73">
      <w:pPr>
        <w:pStyle w:val="a4"/>
        <w:spacing w:before="0" w:beforeAutospacing="0" w:after="0" w:afterAutospacing="0" w:line="360" w:lineRule="auto"/>
        <w:ind w:firstLine="567"/>
        <w:rPr>
          <w:rFonts w:ascii="Times New Roman" w:hAnsi="Times New Roman" w:cs="Times New Roman"/>
        </w:rPr>
      </w:pPr>
      <w:r w:rsidRPr="003F0D73">
        <w:rPr>
          <w:rFonts w:ascii="Times New Roman" w:hAnsi="Times New Roman" w:cs="Times New Roman"/>
        </w:rPr>
        <w:t>4</w:t>
      </w:r>
      <w:r w:rsidR="0048599C" w:rsidRPr="003F0D73">
        <w:rPr>
          <w:rFonts w:ascii="Times New Roman" w:hAnsi="Times New Roman" w:cs="Times New Roman"/>
        </w:rPr>
        <w:t>. Контроль исполнения настоящего постановления возложи</w:t>
      </w:r>
      <w:r w:rsidRPr="003F0D73">
        <w:rPr>
          <w:rFonts w:ascii="Times New Roman" w:hAnsi="Times New Roman" w:cs="Times New Roman"/>
        </w:rPr>
        <w:t xml:space="preserve">ть на заместителя главы </w:t>
      </w:r>
      <w:proofErr w:type="spellStart"/>
      <w:r w:rsidRPr="003F0D73">
        <w:rPr>
          <w:rFonts w:ascii="Times New Roman" w:hAnsi="Times New Roman" w:cs="Times New Roman"/>
        </w:rPr>
        <w:t>Бердяушского</w:t>
      </w:r>
      <w:proofErr w:type="spellEnd"/>
      <w:r w:rsidRPr="003F0D73">
        <w:rPr>
          <w:rFonts w:ascii="Times New Roman" w:hAnsi="Times New Roman" w:cs="Times New Roman"/>
        </w:rPr>
        <w:t xml:space="preserve"> </w:t>
      </w:r>
      <w:r w:rsidR="0048599C" w:rsidRPr="003F0D73">
        <w:rPr>
          <w:rFonts w:ascii="Times New Roman" w:hAnsi="Times New Roman" w:cs="Times New Roman"/>
        </w:rPr>
        <w:t xml:space="preserve"> городс</w:t>
      </w:r>
      <w:r w:rsidRPr="003F0D73">
        <w:rPr>
          <w:rFonts w:ascii="Times New Roman" w:hAnsi="Times New Roman" w:cs="Times New Roman"/>
        </w:rPr>
        <w:t>кого поселения  С.Я. Балабанова.</w:t>
      </w:r>
    </w:p>
    <w:p w:rsidR="00BC42B4" w:rsidRPr="007729A4" w:rsidRDefault="00BC42B4" w:rsidP="003F0D73">
      <w:pPr>
        <w:pStyle w:val="a4"/>
        <w:spacing w:before="0" w:beforeAutospacing="0" w:after="0" w:afterAutospacing="0" w:line="360" w:lineRule="auto"/>
        <w:ind w:firstLine="567"/>
        <w:rPr>
          <w:rFonts w:ascii="Times New Roman" w:hAnsi="Times New Roman" w:cs="Times New Roman"/>
        </w:rPr>
      </w:pPr>
    </w:p>
    <w:p w:rsidR="003F0D73" w:rsidRPr="007729A4" w:rsidRDefault="003F0D73" w:rsidP="003F0D73">
      <w:pPr>
        <w:pStyle w:val="a4"/>
        <w:spacing w:before="0" w:beforeAutospacing="0" w:after="0" w:afterAutospacing="0" w:line="360" w:lineRule="auto"/>
        <w:ind w:firstLine="567"/>
        <w:rPr>
          <w:rFonts w:ascii="Times New Roman" w:hAnsi="Times New Roman" w:cs="Times New Roman"/>
        </w:rPr>
      </w:pPr>
    </w:p>
    <w:p w:rsidR="0048599C" w:rsidRPr="003F0D73" w:rsidRDefault="00B74CF9" w:rsidP="003F0D73">
      <w:pPr>
        <w:pStyle w:val="a4"/>
        <w:spacing w:before="0" w:beforeAutospacing="0" w:after="0" w:afterAutospacing="0" w:line="360" w:lineRule="auto"/>
        <w:rPr>
          <w:rFonts w:ascii="Times New Roman" w:hAnsi="Times New Roman" w:cs="Times New Roman"/>
        </w:rPr>
      </w:pPr>
      <w:r w:rsidRPr="003F0D73">
        <w:rPr>
          <w:rFonts w:ascii="Times New Roman" w:hAnsi="Times New Roman" w:cs="Times New Roman"/>
          <w:bCs/>
        </w:rPr>
        <w:t xml:space="preserve">Глава  </w:t>
      </w:r>
      <w:proofErr w:type="spellStart"/>
      <w:r w:rsidRPr="003F0D73">
        <w:rPr>
          <w:rFonts w:ascii="Times New Roman" w:hAnsi="Times New Roman" w:cs="Times New Roman"/>
          <w:bCs/>
        </w:rPr>
        <w:t>Бердяушского</w:t>
      </w:r>
      <w:proofErr w:type="spellEnd"/>
      <w:r w:rsidRPr="003F0D73">
        <w:rPr>
          <w:rFonts w:ascii="Times New Roman" w:hAnsi="Times New Roman" w:cs="Times New Roman"/>
          <w:bCs/>
        </w:rPr>
        <w:t xml:space="preserve"> </w:t>
      </w:r>
      <w:r w:rsidR="0048599C" w:rsidRPr="003F0D73">
        <w:rPr>
          <w:rFonts w:ascii="Times New Roman" w:hAnsi="Times New Roman" w:cs="Times New Roman"/>
          <w:bCs/>
        </w:rPr>
        <w:t xml:space="preserve"> гор</w:t>
      </w:r>
      <w:r w:rsidR="003F0D73">
        <w:rPr>
          <w:rFonts w:ascii="Times New Roman" w:hAnsi="Times New Roman" w:cs="Times New Roman"/>
          <w:bCs/>
        </w:rPr>
        <w:t xml:space="preserve">одского поселения                          </w:t>
      </w:r>
      <w:r w:rsidR="007801BD" w:rsidRPr="003F0D73">
        <w:rPr>
          <w:rFonts w:ascii="Times New Roman" w:hAnsi="Times New Roman" w:cs="Times New Roman"/>
          <w:bCs/>
        </w:rPr>
        <w:t xml:space="preserve">   </w:t>
      </w:r>
      <w:r w:rsidR="003F0D73">
        <w:rPr>
          <w:rFonts w:ascii="Times New Roman" w:hAnsi="Times New Roman" w:cs="Times New Roman"/>
          <w:bCs/>
        </w:rPr>
        <w:t xml:space="preserve">                           </w:t>
      </w:r>
      <w:proofErr w:type="spellStart"/>
      <w:r w:rsidRPr="003F0D73">
        <w:rPr>
          <w:rFonts w:ascii="Times New Roman" w:hAnsi="Times New Roman" w:cs="Times New Roman"/>
          <w:bCs/>
        </w:rPr>
        <w:t>С.Н.Скорынина</w:t>
      </w:r>
      <w:proofErr w:type="spellEnd"/>
    </w:p>
    <w:p w:rsidR="003F0D73" w:rsidRPr="00F562A9" w:rsidRDefault="003F0D73" w:rsidP="003F0D73">
      <w:pPr>
        <w:spacing w:line="360" w:lineRule="auto"/>
        <w:rPr>
          <w:b/>
          <w:bCs/>
          <w:color w:val="333333"/>
          <w:sz w:val="22"/>
          <w:szCs w:val="22"/>
        </w:rPr>
      </w:pPr>
    </w:p>
    <w:p w:rsidR="007729A4" w:rsidRPr="00F562A9" w:rsidRDefault="007729A4" w:rsidP="003F0D73">
      <w:pPr>
        <w:spacing w:line="360" w:lineRule="auto"/>
        <w:rPr>
          <w:b/>
          <w:bCs/>
          <w:color w:val="333333"/>
          <w:sz w:val="22"/>
          <w:szCs w:val="22"/>
        </w:rPr>
      </w:pPr>
    </w:p>
    <w:p w:rsidR="007729A4" w:rsidRPr="00F562A9" w:rsidRDefault="007729A4" w:rsidP="003F0D73">
      <w:pPr>
        <w:spacing w:line="360" w:lineRule="auto"/>
        <w:rPr>
          <w:b/>
          <w:bCs/>
          <w:color w:val="333333"/>
          <w:sz w:val="22"/>
          <w:szCs w:val="22"/>
        </w:rPr>
      </w:pPr>
    </w:p>
    <w:p w:rsidR="0048599C" w:rsidRPr="00043D83" w:rsidRDefault="0048599C" w:rsidP="003F0D73">
      <w:pPr>
        <w:jc w:val="right"/>
        <w:rPr>
          <w:color w:val="333333"/>
          <w:sz w:val="22"/>
          <w:szCs w:val="22"/>
        </w:rPr>
      </w:pPr>
      <w:r w:rsidRPr="00043D83">
        <w:rPr>
          <w:bCs/>
          <w:color w:val="333333"/>
          <w:sz w:val="22"/>
          <w:szCs w:val="22"/>
        </w:rPr>
        <w:lastRenderedPageBreak/>
        <w:t xml:space="preserve">Утвержден </w:t>
      </w:r>
    </w:p>
    <w:p w:rsidR="0048599C" w:rsidRPr="00043D83" w:rsidRDefault="00F12A3F" w:rsidP="003F0D73">
      <w:pPr>
        <w:jc w:val="right"/>
        <w:rPr>
          <w:bCs/>
          <w:color w:val="333333"/>
          <w:sz w:val="22"/>
          <w:szCs w:val="22"/>
        </w:rPr>
      </w:pPr>
      <w:hyperlink r:id="rId6" w:anchor="sub_0" w:history="1">
        <w:r w:rsidR="0048599C" w:rsidRPr="00043D83">
          <w:rPr>
            <w:rStyle w:val="a3"/>
            <w:bCs/>
            <w:color w:val="333333"/>
            <w:sz w:val="22"/>
            <w:szCs w:val="22"/>
            <w:u w:val="none"/>
          </w:rPr>
          <w:t>постановлением</w:t>
        </w:r>
      </w:hyperlink>
      <w:r w:rsidR="0048599C" w:rsidRPr="00043D83">
        <w:rPr>
          <w:bCs/>
          <w:color w:val="333333"/>
          <w:sz w:val="22"/>
          <w:szCs w:val="22"/>
        </w:rPr>
        <w:t xml:space="preserve"> администрации </w:t>
      </w:r>
    </w:p>
    <w:p w:rsidR="0048599C" w:rsidRPr="00043D83" w:rsidRDefault="00B74CF9" w:rsidP="003F0D73">
      <w:pPr>
        <w:jc w:val="right"/>
        <w:rPr>
          <w:color w:val="333333"/>
          <w:sz w:val="22"/>
          <w:szCs w:val="22"/>
        </w:rPr>
      </w:pPr>
      <w:proofErr w:type="spellStart"/>
      <w:r w:rsidRPr="00043D83">
        <w:rPr>
          <w:bCs/>
          <w:color w:val="333333"/>
          <w:sz w:val="22"/>
          <w:szCs w:val="22"/>
        </w:rPr>
        <w:t>Бердяушского</w:t>
      </w:r>
      <w:proofErr w:type="spellEnd"/>
      <w:r w:rsidRPr="00043D83">
        <w:rPr>
          <w:bCs/>
          <w:color w:val="333333"/>
          <w:sz w:val="22"/>
          <w:szCs w:val="22"/>
        </w:rPr>
        <w:t xml:space="preserve"> </w:t>
      </w:r>
      <w:r w:rsidR="0048599C" w:rsidRPr="00043D83">
        <w:rPr>
          <w:bCs/>
          <w:color w:val="333333"/>
          <w:sz w:val="22"/>
          <w:szCs w:val="22"/>
        </w:rPr>
        <w:t xml:space="preserve"> городского поселения </w:t>
      </w:r>
    </w:p>
    <w:p w:rsidR="0048599C" w:rsidRPr="007A562E" w:rsidRDefault="007A562E" w:rsidP="003F0D73">
      <w:pPr>
        <w:jc w:val="right"/>
        <w:rPr>
          <w:bCs/>
          <w:color w:val="333333"/>
          <w:sz w:val="22"/>
          <w:szCs w:val="22"/>
        </w:rPr>
      </w:pPr>
      <w:r>
        <w:rPr>
          <w:bCs/>
          <w:color w:val="333333"/>
          <w:sz w:val="22"/>
          <w:szCs w:val="22"/>
        </w:rPr>
        <w:t>от 12 января 2015 года №6</w:t>
      </w:r>
      <w:r w:rsidR="00015196">
        <w:rPr>
          <w:bCs/>
          <w:color w:val="333333"/>
          <w:sz w:val="22"/>
          <w:szCs w:val="22"/>
        </w:rPr>
        <w:t>-п</w:t>
      </w:r>
      <w:r w:rsidR="00E043A7">
        <w:rPr>
          <w:bCs/>
          <w:color w:val="333333"/>
          <w:sz w:val="22"/>
          <w:szCs w:val="22"/>
        </w:rPr>
        <w:t xml:space="preserve">  </w:t>
      </w:r>
    </w:p>
    <w:p w:rsidR="003055A2" w:rsidRPr="003F0D73" w:rsidRDefault="003055A2" w:rsidP="003F0D73">
      <w:pPr>
        <w:spacing w:line="360" w:lineRule="auto"/>
        <w:jc w:val="right"/>
      </w:pPr>
    </w:p>
    <w:p w:rsidR="0048599C" w:rsidRPr="003F0D73" w:rsidRDefault="0048599C" w:rsidP="003F0D73">
      <w:pPr>
        <w:tabs>
          <w:tab w:val="left" w:pos="2970"/>
        </w:tabs>
        <w:spacing w:line="360" w:lineRule="auto"/>
        <w:jc w:val="center"/>
      </w:pPr>
      <w:r w:rsidRPr="003F0D73">
        <w:t>Административный регламент по предоставлению</w:t>
      </w:r>
    </w:p>
    <w:p w:rsidR="0048599C" w:rsidRPr="003F0D73" w:rsidRDefault="0048599C" w:rsidP="003F0D73">
      <w:pPr>
        <w:tabs>
          <w:tab w:val="left" w:pos="2970"/>
        </w:tabs>
        <w:spacing w:line="360" w:lineRule="auto"/>
        <w:jc w:val="center"/>
      </w:pPr>
      <w:r w:rsidRPr="003F0D73">
        <w:t>муниципальной услуги «Прием заявлений и выдача документов о</w:t>
      </w:r>
    </w:p>
    <w:p w:rsidR="0048599C" w:rsidRPr="003F0D73" w:rsidRDefault="0048599C" w:rsidP="003F0D73">
      <w:pPr>
        <w:tabs>
          <w:tab w:val="left" w:pos="2970"/>
        </w:tabs>
        <w:spacing w:line="360" w:lineRule="auto"/>
        <w:jc w:val="center"/>
      </w:pPr>
      <w:proofErr w:type="gramStart"/>
      <w:r w:rsidRPr="003F0D73">
        <w:t>согласовании</w:t>
      </w:r>
      <w:proofErr w:type="gramEnd"/>
      <w:r w:rsidRPr="003F0D73">
        <w:t xml:space="preserve"> переустройства и (или) перепланировки</w:t>
      </w:r>
    </w:p>
    <w:p w:rsidR="00E77684" w:rsidRPr="003F0D73" w:rsidRDefault="0048599C" w:rsidP="003F0D73">
      <w:pPr>
        <w:tabs>
          <w:tab w:val="left" w:pos="1005"/>
        </w:tabs>
        <w:spacing w:line="360" w:lineRule="auto"/>
        <w:jc w:val="center"/>
      </w:pPr>
      <w:r w:rsidRPr="003F0D73">
        <w:t>жилого (нежилого) помещения в жилом доме»</w:t>
      </w:r>
      <w:r w:rsidR="00E77684" w:rsidRPr="003F0D73">
        <w:t xml:space="preserve"> на территории </w:t>
      </w:r>
      <w:proofErr w:type="spellStart"/>
      <w:r w:rsidR="00E77684" w:rsidRPr="003F0D73">
        <w:t>Бердяушского</w:t>
      </w:r>
      <w:proofErr w:type="spellEnd"/>
      <w:r w:rsidR="00E77684" w:rsidRPr="003F0D73">
        <w:t xml:space="preserve"> </w:t>
      </w:r>
    </w:p>
    <w:p w:rsidR="0048599C" w:rsidRPr="003F0D73" w:rsidRDefault="003055A2" w:rsidP="003F0D73">
      <w:pPr>
        <w:tabs>
          <w:tab w:val="left" w:pos="1005"/>
        </w:tabs>
        <w:spacing w:line="360" w:lineRule="auto"/>
        <w:jc w:val="center"/>
      </w:pPr>
      <w:r w:rsidRPr="003F0D73">
        <w:t xml:space="preserve"> городского поселения</w:t>
      </w:r>
    </w:p>
    <w:p w:rsidR="0048599C" w:rsidRPr="003F0D73" w:rsidRDefault="0048599C" w:rsidP="003F0D73">
      <w:pPr>
        <w:pStyle w:val="1"/>
        <w:spacing w:before="0" w:after="0" w:line="360" w:lineRule="auto"/>
        <w:jc w:val="center"/>
        <w:rPr>
          <w:b w:val="0"/>
          <w:sz w:val="24"/>
          <w:szCs w:val="24"/>
        </w:rPr>
      </w:pPr>
      <w:r w:rsidRPr="003F0D73">
        <w:rPr>
          <w:b w:val="0"/>
          <w:sz w:val="24"/>
          <w:szCs w:val="24"/>
          <w:lang w:val="en-US"/>
        </w:rPr>
        <w:t>I</w:t>
      </w:r>
      <w:r w:rsidRPr="003F0D73">
        <w:rPr>
          <w:b w:val="0"/>
          <w:sz w:val="24"/>
          <w:szCs w:val="24"/>
        </w:rPr>
        <w:t>. Общие положения</w:t>
      </w:r>
    </w:p>
    <w:p w:rsidR="0048599C" w:rsidRPr="003F0D73" w:rsidRDefault="0048599C" w:rsidP="003F0D73">
      <w:pPr>
        <w:spacing w:line="360" w:lineRule="auto"/>
        <w:ind w:firstLine="709"/>
        <w:jc w:val="both"/>
      </w:pPr>
      <w:r w:rsidRPr="003F0D73">
        <w:t xml:space="preserve">1.1. </w:t>
      </w:r>
      <w:proofErr w:type="gramStart"/>
      <w:r w:rsidRPr="003F0D73">
        <w:t xml:space="preserve">Административный регламент предоставления муниципальной услуги </w:t>
      </w:r>
      <w:r w:rsidRPr="003F0D73">
        <w:rPr>
          <w:shd w:val="clear" w:color="auto" w:fill="FFFFFF"/>
        </w:rPr>
        <w:t>«</w:t>
      </w:r>
      <w:r w:rsidRPr="003F0D73">
        <w:t>Прием заявлений и выдача документов о согласовании переустройства и (или) перепланировки жилого (нежилого) помещения в жилом доме</w:t>
      </w:r>
      <w:r w:rsidRPr="003F0D73">
        <w:rPr>
          <w:shd w:val="clear" w:color="auto" w:fill="FFFFFF"/>
        </w:rPr>
        <w:t>»</w:t>
      </w:r>
      <w:r w:rsidRPr="003F0D73">
        <w:t xml:space="preserve"> (далее – административный регламент) разработан в целях повышения качества предоставления муниципальной услуги по п</w:t>
      </w:r>
      <w:r w:rsidRPr="003F0D73">
        <w:rPr>
          <w:shd w:val="clear" w:color="auto" w:fill="FFFFFF"/>
        </w:rPr>
        <w:t xml:space="preserve">риему заявлений и выдаче документов о согласовании переустройства и (или) перепланировки жилого (нежилого) помещения </w:t>
      </w:r>
      <w:r w:rsidRPr="003F0D73">
        <w:t>(далее – муниципальная услуга), в том числе:</w:t>
      </w:r>
      <w:proofErr w:type="gramEnd"/>
    </w:p>
    <w:p w:rsidR="0048599C" w:rsidRPr="003F0D73" w:rsidRDefault="0048599C" w:rsidP="003F0D73">
      <w:pPr>
        <w:shd w:val="clear" w:color="auto" w:fill="FFFFFF"/>
        <w:spacing w:line="360" w:lineRule="auto"/>
        <w:ind w:firstLine="709"/>
        <w:jc w:val="both"/>
      </w:pPr>
      <w:r w:rsidRPr="003F0D73">
        <w:t>1) определения должностных лиц, ответственных за выполнение отдельных административных процедур и административных действий;</w:t>
      </w:r>
    </w:p>
    <w:p w:rsidR="0048599C" w:rsidRPr="003F0D73" w:rsidRDefault="0048599C" w:rsidP="003F0D73">
      <w:pPr>
        <w:shd w:val="clear" w:color="auto" w:fill="FFFFFF"/>
        <w:spacing w:line="360" w:lineRule="auto"/>
        <w:ind w:firstLine="709"/>
        <w:jc w:val="both"/>
      </w:pPr>
      <w:r w:rsidRPr="003F0D73">
        <w:t>2) упорядочения административных процедур;</w:t>
      </w:r>
    </w:p>
    <w:p w:rsidR="0048599C" w:rsidRPr="003F0D73" w:rsidRDefault="0048599C" w:rsidP="003F0D73">
      <w:pPr>
        <w:shd w:val="clear" w:color="auto" w:fill="FFFFFF"/>
        <w:spacing w:line="360" w:lineRule="auto"/>
        <w:ind w:firstLine="709"/>
        <w:jc w:val="both"/>
      </w:pPr>
      <w:r w:rsidRPr="003F0D73">
        <w:t>3) устранения избыточных административных процедур;</w:t>
      </w:r>
    </w:p>
    <w:p w:rsidR="0048599C" w:rsidRPr="003F0D73" w:rsidRDefault="0048599C" w:rsidP="003F0D73">
      <w:pPr>
        <w:shd w:val="clear" w:color="auto" w:fill="FFFFFF"/>
        <w:spacing w:line="360" w:lineRule="auto"/>
        <w:ind w:firstLine="709"/>
        <w:jc w:val="both"/>
      </w:pPr>
      <w:r w:rsidRPr="003F0D73">
        <w:t>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8599C" w:rsidRPr="003F0D73" w:rsidRDefault="0048599C" w:rsidP="003F0D73">
      <w:pPr>
        <w:shd w:val="clear" w:color="auto" w:fill="FFFFFF"/>
        <w:spacing w:line="360" w:lineRule="auto"/>
        <w:ind w:firstLine="709"/>
        <w:jc w:val="both"/>
      </w:pPr>
      <w:r w:rsidRPr="003F0D73">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48599C" w:rsidRPr="003F0D73" w:rsidRDefault="0048599C" w:rsidP="003F0D73">
      <w:pPr>
        <w:shd w:val="clear" w:color="auto" w:fill="FFFFFF"/>
        <w:spacing w:line="360" w:lineRule="auto"/>
        <w:ind w:firstLine="709"/>
        <w:jc w:val="both"/>
      </w:pPr>
      <w:r w:rsidRPr="003F0D73">
        <w:t>6) предоставления муниципальной услуги в электронной форме.</w:t>
      </w:r>
    </w:p>
    <w:p w:rsidR="0048599C" w:rsidRPr="003F0D73" w:rsidRDefault="0048599C" w:rsidP="003F0D73">
      <w:pPr>
        <w:shd w:val="clear" w:color="auto" w:fill="FFFFFF"/>
        <w:spacing w:line="360" w:lineRule="auto"/>
        <w:ind w:firstLine="709"/>
        <w:jc w:val="both"/>
      </w:pPr>
      <w:r w:rsidRPr="003F0D73">
        <w:t>1.2. Основанием для разработки административного регламента является Федеральный закон от 27.07.2010 г. № 210-ФЗ «Об организации предоставления государственных и муниципальных услуг».</w:t>
      </w:r>
    </w:p>
    <w:p w:rsidR="0048599C" w:rsidRPr="003F0D73" w:rsidRDefault="0048599C" w:rsidP="003F0D73">
      <w:pPr>
        <w:shd w:val="clear" w:color="auto" w:fill="FFFFFF"/>
        <w:spacing w:line="360" w:lineRule="auto"/>
        <w:ind w:firstLine="709"/>
        <w:jc w:val="both"/>
      </w:pPr>
    </w:p>
    <w:p w:rsidR="0048599C" w:rsidRPr="003F0D73" w:rsidRDefault="0048599C" w:rsidP="003F0D73">
      <w:pPr>
        <w:spacing w:line="360" w:lineRule="auto"/>
        <w:ind w:firstLine="709"/>
        <w:jc w:val="center"/>
      </w:pPr>
      <w:r w:rsidRPr="003F0D73">
        <w:lastRenderedPageBreak/>
        <w:t>Требования к порядку информирования о предоставлении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 xml:space="preserve">1.3. Информация о порядке предоставления муниципальной услуги, в том числе текст </w:t>
      </w:r>
      <w:r w:rsidR="007A562E">
        <w:t xml:space="preserve"> </w:t>
      </w:r>
      <w:r w:rsidRPr="003F0D73">
        <w:t>настоящего административного регламента, размещаются:</w:t>
      </w:r>
    </w:p>
    <w:p w:rsidR="0048599C" w:rsidRPr="003F0D73" w:rsidRDefault="0048599C" w:rsidP="003F0D73">
      <w:pPr>
        <w:spacing w:line="360" w:lineRule="auto"/>
        <w:ind w:firstLine="709"/>
        <w:jc w:val="both"/>
      </w:pPr>
      <w:r w:rsidRPr="003F0D73">
        <w:t>1) на информационн</w:t>
      </w:r>
      <w:r w:rsidR="00B74CF9" w:rsidRPr="003F0D73">
        <w:t xml:space="preserve">ых стендах администрации </w:t>
      </w:r>
      <w:proofErr w:type="spellStart"/>
      <w:r w:rsidR="00B74CF9" w:rsidRPr="003F0D73">
        <w:t>Бердяушског</w:t>
      </w:r>
      <w:r w:rsidRPr="003F0D73">
        <w:t>о</w:t>
      </w:r>
      <w:proofErr w:type="spellEnd"/>
      <w:r w:rsidRPr="003F0D73">
        <w:t xml:space="preserve"> городского поселени</w:t>
      </w:r>
      <w:proofErr w:type="gramStart"/>
      <w:r w:rsidRPr="003F0D73">
        <w:t>я(</w:t>
      </w:r>
      <w:proofErr w:type="gramEnd"/>
      <w:r w:rsidRPr="003F0D73">
        <w:t xml:space="preserve">далее – ОМСУ), Муниципального автономного учреждения «Многофункциональный центр по оказанию государственных и муниципальных услуг» </w:t>
      </w:r>
      <w:proofErr w:type="spellStart"/>
      <w:r w:rsidRPr="003F0D73">
        <w:t>Саткинского</w:t>
      </w:r>
      <w:proofErr w:type="spellEnd"/>
      <w:r w:rsidRPr="003F0D73">
        <w:t xml:space="preserve"> муниципального района   (далее  – МФЦ), в раздаточных материалах;</w:t>
      </w:r>
    </w:p>
    <w:p w:rsidR="0048599C" w:rsidRPr="003F0D73" w:rsidRDefault="0048599C" w:rsidP="003F0D73">
      <w:pPr>
        <w:spacing w:line="360" w:lineRule="auto"/>
        <w:ind w:firstLine="709"/>
        <w:jc w:val="both"/>
      </w:pPr>
      <w:r w:rsidRPr="003F0D73">
        <w:t>2) в электронном виде в информационно-телекоммуникационной сети Интернет (далее – сеть Интернет):</w:t>
      </w:r>
    </w:p>
    <w:p w:rsidR="0048599C" w:rsidRPr="003F0D73" w:rsidRDefault="0048599C" w:rsidP="003F0D73">
      <w:pPr>
        <w:spacing w:line="360" w:lineRule="auto"/>
        <w:ind w:firstLine="709"/>
        <w:jc w:val="both"/>
      </w:pPr>
      <w:r w:rsidRPr="003F0D73">
        <w:t xml:space="preserve">- на официальном сайте администрации </w:t>
      </w:r>
      <w:proofErr w:type="spellStart"/>
      <w:r w:rsidRPr="003F0D73">
        <w:t>Саткинского</w:t>
      </w:r>
      <w:proofErr w:type="spellEnd"/>
      <w:r w:rsidRPr="003F0D73">
        <w:t xml:space="preserve"> муниципального района;</w:t>
      </w:r>
    </w:p>
    <w:p w:rsidR="0048599C" w:rsidRPr="003F0D73" w:rsidRDefault="0048599C" w:rsidP="003F0D73">
      <w:pPr>
        <w:spacing w:line="360" w:lineRule="auto"/>
        <w:ind w:firstLine="709"/>
        <w:jc w:val="both"/>
      </w:pPr>
      <w:r w:rsidRPr="003F0D73">
        <w:t>- в  государственных информационных системах "Сводный реестр государственных и муниципальных услуг (функций)" (далее – Реестр) и "Единый портал государственных и муниципальных услуг (функций)": http://www.pgu.pravmin74.ru или http://www.gosuslugi.ru (далее – Портал);</w:t>
      </w:r>
    </w:p>
    <w:p w:rsidR="0048599C" w:rsidRPr="003F0D73" w:rsidRDefault="0048599C" w:rsidP="003F0D73">
      <w:pPr>
        <w:spacing w:line="360" w:lineRule="auto"/>
        <w:ind w:firstLine="709"/>
        <w:jc w:val="both"/>
      </w:pPr>
      <w:r w:rsidRPr="003F0D73">
        <w:t>3) на аппаратно-программных комплексах «Интернет-киоск».</w:t>
      </w:r>
    </w:p>
    <w:p w:rsidR="0048599C" w:rsidRPr="003F0D73" w:rsidRDefault="0048599C" w:rsidP="003F0D73">
      <w:pPr>
        <w:spacing w:line="360" w:lineRule="auto"/>
        <w:ind w:firstLine="709"/>
        <w:jc w:val="both"/>
      </w:pPr>
      <w:r w:rsidRPr="003F0D73">
        <w:t xml:space="preserve">1.4. Информация о местах нахождения, графике работы, номерах справочных телефонов, номере </w:t>
      </w:r>
      <w:proofErr w:type="spellStart"/>
      <w:r w:rsidRPr="003F0D73">
        <w:t>телефона-автоинформатора</w:t>
      </w:r>
      <w:proofErr w:type="spellEnd"/>
      <w:r w:rsidRPr="003F0D73">
        <w:t>, об адресах электронной почты МФЦ и ОМСУ содержится в Приложении 1 к административному регламенту.</w:t>
      </w:r>
    </w:p>
    <w:p w:rsidR="0048599C" w:rsidRPr="003F0D73" w:rsidRDefault="0048599C" w:rsidP="003F0D73">
      <w:pPr>
        <w:spacing w:line="360" w:lineRule="auto"/>
        <w:ind w:firstLine="709"/>
        <w:jc w:val="both"/>
      </w:pPr>
      <w:r w:rsidRPr="003F0D73">
        <w:t>1.5. Информацию о порядке предоставления муниципальной услуги можно получить в письменной форме, устной форме, посредством публичного информирования.</w:t>
      </w:r>
    </w:p>
    <w:p w:rsidR="0048599C" w:rsidRPr="003F0D73" w:rsidRDefault="0048599C" w:rsidP="003F0D73">
      <w:pPr>
        <w:spacing w:line="360" w:lineRule="auto"/>
        <w:ind w:firstLine="709"/>
        <w:jc w:val="both"/>
      </w:pPr>
      <w:r w:rsidRPr="003F0D73">
        <w:t>1.6.Информация о порядке предоставления муниципальной услуги должна содержать:</w:t>
      </w:r>
    </w:p>
    <w:p w:rsidR="0048599C" w:rsidRPr="003F0D73" w:rsidRDefault="0048599C" w:rsidP="003F0D73">
      <w:pPr>
        <w:spacing w:line="360" w:lineRule="auto"/>
        <w:ind w:firstLine="709"/>
        <w:jc w:val="both"/>
      </w:pPr>
      <w:r w:rsidRPr="003F0D73">
        <w:t>- место нахождения, график работы, время приема и выдачи документов МФЦ, ОМСУ;</w:t>
      </w:r>
    </w:p>
    <w:p w:rsidR="0048599C" w:rsidRPr="003F0D73" w:rsidRDefault="0048599C" w:rsidP="003F0D73">
      <w:pPr>
        <w:spacing w:line="360" w:lineRule="auto"/>
        <w:ind w:firstLine="709"/>
        <w:jc w:val="both"/>
      </w:pPr>
      <w:r w:rsidRPr="003F0D73">
        <w:t>- категории получателей муниципальной услуги;</w:t>
      </w:r>
    </w:p>
    <w:p w:rsidR="0048599C" w:rsidRPr="003F0D73" w:rsidRDefault="0048599C" w:rsidP="003F0D73">
      <w:pPr>
        <w:spacing w:line="360" w:lineRule="auto"/>
        <w:ind w:firstLine="709"/>
        <w:jc w:val="both"/>
      </w:pPr>
      <w:r w:rsidRPr="003F0D73">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48599C" w:rsidRPr="003F0D73" w:rsidRDefault="0048599C" w:rsidP="003F0D73">
      <w:pPr>
        <w:spacing w:line="360" w:lineRule="auto"/>
        <w:ind w:firstLine="709"/>
        <w:jc w:val="both"/>
      </w:pPr>
      <w:r w:rsidRPr="003F0D73">
        <w:t>- сведения об услугах, необходимых и обязательных для предоставления муниципальной услуги;</w:t>
      </w:r>
    </w:p>
    <w:p w:rsidR="0048599C" w:rsidRPr="003F0D73" w:rsidRDefault="0048599C" w:rsidP="003F0D73">
      <w:pPr>
        <w:spacing w:line="360" w:lineRule="auto"/>
        <w:ind w:firstLine="709"/>
        <w:jc w:val="both"/>
      </w:pPr>
      <w:r w:rsidRPr="003F0D73">
        <w:t>- максимальный срок предоставления муниципальной услуги;</w:t>
      </w:r>
    </w:p>
    <w:p w:rsidR="0048599C" w:rsidRPr="003F0D73" w:rsidRDefault="0048599C" w:rsidP="003F0D73">
      <w:pPr>
        <w:spacing w:line="360" w:lineRule="auto"/>
        <w:ind w:firstLine="709"/>
        <w:jc w:val="both"/>
      </w:pPr>
      <w:r w:rsidRPr="003F0D73">
        <w:t>- платность предоставления муниципальной услуги и при наличии платы, также ее размер;</w:t>
      </w:r>
    </w:p>
    <w:p w:rsidR="0048599C" w:rsidRPr="003F0D73" w:rsidRDefault="0048599C" w:rsidP="003F0D73">
      <w:pPr>
        <w:spacing w:line="360" w:lineRule="auto"/>
        <w:ind w:firstLine="709"/>
        <w:jc w:val="both"/>
      </w:pPr>
      <w:r w:rsidRPr="003F0D73">
        <w:t>- возможность приостановления предоставления муниципальной услуги, и на какой срок;</w:t>
      </w:r>
    </w:p>
    <w:p w:rsidR="0048599C" w:rsidRPr="003F0D73" w:rsidRDefault="0048599C" w:rsidP="003F0D73">
      <w:pPr>
        <w:spacing w:line="360" w:lineRule="auto"/>
        <w:ind w:firstLine="709"/>
        <w:jc w:val="both"/>
      </w:pPr>
      <w:r w:rsidRPr="003F0D73">
        <w:lastRenderedPageBreak/>
        <w:t>- порядок обжалования действий (бездействия) и решений ОМСУ, МФЦ, должностного лица ОМСУ или МФЦ.</w:t>
      </w:r>
    </w:p>
    <w:p w:rsidR="0048599C" w:rsidRPr="003F0D73" w:rsidRDefault="0048599C" w:rsidP="003F0D73">
      <w:pPr>
        <w:spacing w:line="360" w:lineRule="auto"/>
        <w:ind w:firstLine="709"/>
        <w:jc w:val="both"/>
      </w:pPr>
      <w:r w:rsidRPr="003F0D73">
        <w:t>1.7. 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48599C" w:rsidRPr="003F0D73" w:rsidRDefault="0048599C" w:rsidP="003F0D73">
      <w:pPr>
        <w:spacing w:line="360" w:lineRule="auto"/>
        <w:ind w:firstLine="709"/>
        <w:jc w:val="both"/>
      </w:pPr>
      <w:r w:rsidRPr="003F0D73">
        <w:t>1.8. Информирование о порядке предоставления муниципальной услуги осуществляется специалистом МФЦ, ОМСУ ответственным за информирование.</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Порядок получения информации о порядке предоставления муниципальной услуги в письменной форме</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1.9. Информацию о порядке предоставления муниципальной услуги в письменной форме лицо, обратившееся за информированием, может получить посредством личного представления в МФЦ, ОМСУ письменного обращения, его направления почтовым отправлением или по электронной почте.</w:t>
      </w:r>
    </w:p>
    <w:p w:rsidR="0048599C" w:rsidRPr="003F0D73" w:rsidRDefault="0048599C" w:rsidP="003F0D73">
      <w:pPr>
        <w:spacing w:line="360" w:lineRule="auto"/>
        <w:ind w:firstLine="709"/>
        <w:jc w:val="both"/>
      </w:pPr>
      <w:r w:rsidRPr="003F0D73">
        <w:t xml:space="preserve">1.10. После поступления письменного обращения в </w:t>
      </w:r>
      <w:r w:rsidR="00B74CF9" w:rsidRPr="003F0D73">
        <w:t>МФЦ, ОМСУ</w:t>
      </w:r>
      <w:r w:rsidRPr="003F0D73">
        <w:t xml:space="preserve"> специалист, ответственный за информирование, регистрирует поступившее письменное обращение в  журнале (электронном) регистрации.</w:t>
      </w:r>
    </w:p>
    <w:p w:rsidR="0048599C" w:rsidRPr="003F0D73" w:rsidRDefault="0048599C" w:rsidP="003F0D73">
      <w:pPr>
        <w:spacing w:line="360" w:lineRule="auto"/>
        <w:ind w:firstLine="709"/>
        <w:jc w:val="both"/>
      </w:pPr>
      <w:r w:rsidRPr="003F0D73">
        <w:t>1.11. Письменное обращение составляется в произвольной форме, и должно содержать фамилию, имя, отчество (последнее – при наличии) лица, обратившегося за информированием, описание предмета обращения, а также, в том случае, если обращение направлено с помощью почтовой связи, почтовый адрес, на который следует направить ответ.</w:t>
      </w:r>
    </w:p>
    <w:p w:rsidR="0048599C" w:rsidRPr="003F0D73" w:rsidRDefault="0048599C" w:rsidP="003F0D73">
      <w:pPr>
        <w:spacing w:line="360" w:lineRule="auto"/>
        <w:ind w:firstLine="709"/>
        <w:jc w:val="both"/>
      </w:pPr>
      <w:r w:rsidRPr="003F0D73">
        <w:t>1.12. Письменные обращения рассматриваются специалистом, ответственным за информирование, в течение пяти рабочих дней со дня регистр</w:t>
      </w:r>
      <w:r w:rsidR="00B74CF9" w:rsidRPr="003F0D73">
        <w:t>ации письменного обращения</w:t>
      </w:r>
      <w:r w:rsidRPr="003F0D73">
        <w:t>.</w:t>
      </w:r>
    </w:p>
    <w:p w:rsidR="0048599C" w:rsidRPr="003F0D73" w:rsidRDefault="0048599C" w:rsidP="003F0D73">
      <w:pPr>
        <w:spacing w:line="360" w:lineRule="auto"/>
        <w:ind w:firstLine="709"/>
        <w:jc w:val="both"/>
      </w:pPr>
      <w:r w:rsidRPr="003F0D73">
        <w:t>Ответ на письменное обращение должен содержать фамилию и номер телефона специалиста ответственного за информирование.</w:t>
      </w:r>
    </w:p>
    <w:p w:rsidR="0048599C" w:rsidRPr="003F0D73" w:rsidRDefault="0048599C" w:rsidP="003F0D73">
      <w:pPr>
        <w:spacing w:line="360" w:lineRule="auto"/>
        <w:ind w:firstLine="709"/>
        <w:jc w:val="both"/>
      </w:pPr>
      <w:r w:rsidRPr="003F0D73">
        <w:t>В том случае, если в письменном обращении не указана фамилия лица, обратившегося за информированием, и почтовый адрес, на который должен быть отправлен ответ (если письменное обращение отправлено с помощью почтовой связи), ответ на такое обращение не дается.</w:t>
      </w:r>
    </w:p>
    <w:p w:rsidR="0048599C" w:rsidRPr="003F0D73" w:rsidRDefault="0048599C" w:rsidP="003F0D73">
      <w:pPr>
        <w:spacing w:line="360" w:lineRule="auto"/>
        <w:ind w:firstLine="709"/>
        <w:jc w:val="both"/>
      </w:pPr>
      <w:r w:rsidRPr="003F0D73">
        <w:t>1.13.Ответ на письменное обращение направляется тем же способом, которым было направлено письменное обращение.</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center"/>
      </w:pPr>
      <w:r w:rsidRPr="003F0D73">
        <w:t>Порядок получения информации о порядке предоставления муниципальной услуги в устной форме</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1.14. Информацию о порядке предоставления муниципальной услуги в устной форме лицо, обратившееся за информированием, может получить при личном обращении в МФЦ, ОМСУ или по телефону.</w:t>
      </w:r>
    </w:p>
    <w:p w:rsidR="0048599C" w:rsidRPr="003F0D73" w:rsidRDefault="0048599C" w:rsidP="003F0D73">
      <w:pPr>
        <w:spacing w:line="360" w:lineRule="auto"/>
        <w:ind w:firstLine="709"/>
        <w:jc w:val="both"/>
      </w:pPr>
      <w:r w:rsidRPr="003F0D73">
        <w:t>При личном обращении лица, обратившегося за информированием, в МФЦ, ОМСУ информация о порядке предоставления муниципальной услуги предоставляется специалистом, ответственным за информирование, в форме консультаций.</w:t>
      </w:r>
    </w:p>
    <w:p w:rsidR="0048599C" w:rsidRPr="003F0D73" w:rsidRDefault="0048599C" w:rsidP="003F0D73">
      <w:pPr>
        <w:spacing w:line="360" w:lineRule="auto"/>
        <w:ind w:firstLine="709"/>
        <w:jc w:val="both"/>
      </w:pPr>
      <w:r w:rsidRPr="003F0D73">
        <w:t>1.15. Лицо, обратившееся за информированием, вправе получить интересующую его информацию посредством личного обращения в МФЦ, ОМСУ в порядке общей очереди или по предварительной электронной записи.</w:t>
      </w:r>
    </w:p>
    <w:p w:rsidR="0048599C" w:rsidRPr="003F0D73" w:rsidRDefault="0048599C" w:rsidP="003F0D73">
      <w:pPr>
        <w:spacing w:line="360" w:lineRule="auto"/>
        <w:ind w:firstLine="709"/>
        <w:jc w:val="both"/>
      </w:pPr>
      <w:r w:rsidRPr="003F0D73">
        <w:t>1.16. Записаться на прием в МФЦ можно через официальный сайт МФЦ, следуя инструкциям в разделе «Предварительная запись в электронную очередь МФЦ», или непосредственно в помещении МФЦ через терминал для выдачи талонов на прием в МФЦ, следуя инструкциям на дисплее.</w:t>
      </w:r>
    </w:p>
    <w:p w:rsidR="0048599C" w:rsidRPr="003F0D73" w:rsidRDefault="0048599C" w:rsidP="003F0D73">
      <w:pPr>
        <w:spacing w:line="360" w:lineRule="auto"/>
        <w:ind w:firstLine="709"/>
        <w:jc w:val="both"/>
      </w:pPr>
      <w:r w:rsidRPr="003F0D73">
        <w:t>1.17. При личном обращении лица, обратившегося за</w:t>
      </w:r>
      <w:r w:rsidR="00B74CF9" w:rsidRPr="003F0D73">
        <w:t xml:space="preserve"> информированием, специалист</w:t>
      </w:r>
      <w:r w:rsidRPr="003F0D73">
        <w:t>, ответственный за информирование, обязан:</w:t>
      </w:r>
    </w:p>
    <w:p w:rsidR="0048599C" w:rsidRPr="003F0D73" w:rsidRDefault="0048599C" w:rsidP="003F0D73">
      <w:pPr>
        <w:spacing w:line="360" w:lineRule="auto"/>
        <w:ind w:firstLine="709"/>
        <w:jc w:val="both"/>
      </w:pPr>
      <w:r w:rsidRPr="003F0D73">
        <w:t>- предложить лицу, обратившемуся за информированием, представиться;</w:t>
      </w:r>
    </w:p>
    <w:p w:rsidR="0048599C" w:rsidRPr="003F0D73" w:rsidRDefault="0048599C" w:rsidP="003F0D73">
      <w:pPr>
        <w:spacing w:line="360" w:lineRule="auto"/>
        <w:ind w:firstLine="709"/>
        <w:jc w:val="both"/>
      </w:pPr>
      <w:r w:rsidRPr="003F0D73">
        <w:t>- выслушать вопрос;</w:t>
      </w:r>
    </w:p>
    <w:p w:rsidR="0048599C" w:rsidRPr="003F0D73" w:rsidRDefault="0048599C" w:rsidP="003F0D73">
      <w:pPr>
        <w:spacing w:line="360" w:lineRule="auto"/>
        <w:ind w:firstLine="709"/>
        <w:jc w:val="both"/>
      </w:pPr>
      <w:r w:rsidRPr="003F0D73">
        <w:t>- уточнить у лица, обратившегося за информированием, какие сведения ему необходимы, и в какой форме он желает получить ответ;</w:t>
      </w:r>
    </w:p>
    <w:p w:rsidR="0048599C" w:rsidRPr="003F0D73" w:rsidRDefault="0048599C" w:rsidP="003F0D73">
      <w:pPr>
        <w:spacing w:line="360" w:lineRule="auto"/>
        <w:ind w:firstLine="709"/>
        <w:jc w:val="both"/>
      </w:pPr>
      <w:r w:rsidRPr="003F0D73">
        <w:t>- определить уровень сложности вопроса;</w:t>
      </w:r>
    </w:p>
    <w:p w:rsidR="0048599C" w:rsidRPr="003F0D73" w:rsidRDefault="0048599C" w:rsidP="003F0D73">
      <w:pPr>
        <w:spacing w:line="360" w:lineRule="auto"/>
        <w:ind w:firstLine="709"/>
        <w:jc w:val="both"/>
      </w:pPr>
      <w:r w:rsidRPr="003F0D73">
        <w:t>- дать ответ в рамках своей компетенции в форме, удобной для лица, обратившегося за информированием.</w:t>
      </w:r>
    </w:p>
    <w:p w:rsidR="0048599C" w:rsidRPr="003F0D73" w:rsidRDefault="0048599C" w:rsidP="003F0D73">
      <w:pPr>
        <w:spacing w:line="360" w:lineRule="auto"/>
        <w:ind w:firstLine="709"/>
        <w:jc w:val="both"/>
      </w:pPr>
      <w:r w:rsidRPr="003F0D73">
        <w:t>1.18. По просьбе лица, обратившегося за информированием, специалист, ответственный за информирование, представляет ему для ознакомления административный регламент.</w:t>
      </w:r>
    </w:p>
    <w:p w:rsidR="0048599C" w:rsidRPr="003F0D73" w:rsidRDefault="0048599C" w:rsidP="003F0D73">
      <w:pPr>
        <w:spacing w:line="360" w:lineRule="auto"/>
        <w:ind w:firstLine="709"/>
        <w:jc w:val="both"/>
      </w:pPr>
      <w:r w:rsidRPr="003F0D73">
        <w:t>1.19. В том случае, если ответ не носит исчерпывающего характера, лицу, обратившемуся за информированием, разъясняется порядок получения информации в письменной форме.</w:t>
      </w:r>
    </w:p>
    <w:p w:rsidR="0048599C" w:rsidRPr="003F0D73" w:rsidRDefault="0048599C" w:rsidP="003F0D73">
      <w:pPr>
        <w:spacing w:line="360" w:lineRule="auto"/>
        <w:ind w:firstLine="709"/>
        <w:jc w:val="both"/>
      </w:pPr>
      <w:r w:rsidRPr="003F0D73">
        <w:t>В том случае, если подготовка ответа требует продолжительного времени, специалист, ответственный за информирование, назначает лицу, обратившемуся за информированием, удобное для него время для получения окончательного и полного ответа на поставленные вопросы. К назначенному сроку специалист, ответственный за информирование, готовит ответ на поставленные вопросы. В случае необходимости ответ готовится при взаимодействии с должностными лицами органов и организаций, участвующих в предоставлении муниципальной услуги.</w:t>
      </w:r>
    </w:p>
    <w:p w:rsidR="0048599C" w:rsidRPr="003F0D73" w:rsidRDefault="0048599C" w:rsidP="003F0D73">
      <w:pPr>
        <w:spacing w:line="360" w:lineRule="auto"/>
        <w:ind w:firstLine="709"/>
        <w:jc w:val="both"/>
      </w:pPr>
      <w:r w:rsidRPr="003F0D73">
        <w:lastRenderedPageBreak/>
        <w:t>1.20. Информация о порядке предоставления муниципальной услуги по телефону лица, обратившегося за информированием, осуществляется:</w:t>
      </w:r>
    </w:p>
    <w:p w:rsidR="0048599C" w:rsidRPr="003F0D73" w:rsidRDefault="0048599C" w:rsidP="003F0D73">
      <w:pPr>
        <w:spacing w:line="360" w:lineRule="auto"/>
        <w:ind w:firstLine="709"/>
        <w:jc w:val="both"/>
      </w:pPr>
      <w:r w:rsidRPr="003F0D73">
        <w:t>- в часы работы МФЦ, ОМСУ специалистом, ответственным за информирование;</w:t>
      </w:r>
    </w:p>
    <w:p w:rsidR="0048599C" w:rsidRPr="003F0D73" w:rsidRDefault="0048599C" w:rsidP="003F0D73">
      <w:pPr>
        <w:spacing w:line="360" w:lineRule="auto"/>
        <w:ind w:firstLine="709"/>
        <w:jc w:val="both"/>
      </w:pPr>
      <w:r w:rsidRPr="003F0D73">
        <w:t xml:space="preserve">- в нерабочее время с использованием </w:t>
      </w:r>
      <w:proofErr w:type="spellStart"/>
      <w:r w:rsidRPr="003F0D73">
        <w:t>телефона-автоинформатора</w:t>
      </w:r>
      <w:proofErr w:type="spellEnd"/>
      <w:r w:rsidRPr="003F0D73">
        <w:t xml:space="preserve"> МФЦ.</w:t>
      </w:r>
    </w:p>
    <w:p w:rsidR="0048599C" w:rsidRPr="003F0D73" w:rsidRDefault="0048599C" w:rsidP="003F0D73">
      <w:pPr>
        <w:spacing w:line="360" w:lineRule="auto"/>
        <w:ind w:firstLine="709"/>
        <w:jc w:val="both"/>
      </w:pPr>
      <w:r w:rsidRPr="003F0D73">
        <w:t>1.21. Специалист, ответственный за информирование, при ответе на телефонный звонок:</w:t>
      </w:r>
    </w:p>
    <w:p w:rsidR="0048599C" w:rsidRPr="003F0D73" w:rsidRDefault="0048599C" w:rsidP="003F0D73">
      <w:pPr>
        <w:spacing w:line="360" w:lineRule="auto"/>
        <w:ind w:firstLine="709"/>
        <w:jc w:val="both"/>
      </w:pPr>
      <w:r w:rsidRPr="003F0D73">
        <w:t>- называет организацию, которую он представляет;</w:t>
      </w:r>
    </w:p>
    <w:p w:rsidR="0048599C" w:rsidRPr="003F0D73" w:rsidRDefault="0048599C" w:rsidP="003F0D73">
      <w:pPr>
        <w:spacing w:line="360" w:lineRule="auto"/>
        <w:ind w:firstLine="709"/>
        <w:jc w:val="both"/>
      </w:pPr>
      <w:r w:rsidRPr="003F0D73">
        <w:t>- представляется и называет свою должность;</w:t>
      </w:r>
    </w:p>
    <w:p w:rsidR="0048599C" w:rsidRPr="003F0D73" w:rsidRDefault="0048599C" w:rsidP="003F0D73">
      <w:pPr>
        <w:spacing w:line="360" w:lineRule="auto"/>
        <w:ind w:firstLine="709"/>
        <w:jc w:val="both"/>
      </w:pPr>
      <w:r w:rsidRPr="003F0D73">
        <w:t>- предлагает лицу, обратившемуся за информированием, представиться;</w:t>
      </w:r>
    </w:p>
    <w:p w:rsidR="0048599C" w:rsidRPr="003F0D73" w:rsidRDefault="0048599C" w:rsidP="003F0D73">
      <w:pPr>
        <w:spacing w:line="360" w:lineRule="auto"/>
        <w:ind w:firstLine="709"/>
        <w:jc w:val="both"/>
      </w:pPr>
      <w:r w:rsidRPr="003F0D73">
        <w:t>- выслушивает и уточняет, при необходимости, суть вопроса;</w:t>
      </w:r>
    </w:p>
    <w:p w:rsidR="0048599C" w:rsidRPr="003F0D73" w:rsidRDefault="0048599C" w:rsidP="003F0D73">
      <w:pPr>
        <w:spacing w:line="360" w:lineRule="auto"/>
        <w:ind w:firstLine="709"/>
        <w:jc w:val="both"/>
      </w:pPr>
      <w:r w:rsidRPr="003F0D73">
        <w:t>- подробно, лаконично и в вежливой форме дает ответ по существу вопроса;</w:t>
      </w:r>
    </w:p>
    <w:p w:rsidR="0048599C" w:rsidRPr="003F0D73" w:rsidRDefault="0048599C" w:rsidP="003F0D73">
      <w:pPr>
        <w:spacing w:line="360" w:lineRule="auto"/>
        <w:ind w:firstLine="709"/>
        <w:jc w:val="both"/>
      </w:pPr>
      <w:r w:rsidRPr="003F0D73">
        <w:t xml:space="preserve">- при невозможности в момент обращения ответить на поставленный вопрос предлагает лицу, обратившемуся за информированием, перезвонить в определенный день и в определенное время или разъясняет право обратиться с письменным обращением в МФЦ, ОМСУ с указанием требований к оформлению обращения. </w:t>
      </w:r>
    </w:p>
    <w:p w:rsidR="0048599C" w:rsidRPr="003F0D73" w:rsidRDefault="0048599C" w:rsidP="003F0D73">
      <w:pPr>
        <w:spacing w:line="360" w:lineRule="auto"/>
        <w:ind w:firstLine="709"/>
        <w:jc w:val="both"/>
      </w:pPr>
      <w:r w:rsidRPr="003F0D73">
        <w:t>Во время разговора специалист, ответственный за информирование, должен произносить слова четко, избегать параллельных разговоров с окружающими людьми и не прерывать разговор по причине поступления телефонного звонка на другой аппарат.</w:t>
      </w:r>
    </w:p>
    <w:p w:rsidR="0048599C" w:rsidRPr="003F0D73" w:rsidRDefault="0048599C" w:rsidP="003F0D73">
      <w:pPr>
        <w:spacing w:line="360" w:lineRule="auto"/>
        <w:ind w:firstLine="709"/>
        <w:jc w:val="both"/>
      </w:pPr>
      <w:r w:rsidRPr="003F0D73">
        <w:t>1.22. Устное информирование лица, обратившегося за информированием, как при личном обращении, так и по телефону, осуществляется не более 15 минут.</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Порядок получения информации о порядке предоставления муниципальной услуги посредством публичного информирования</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1.23. 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МФЦ, ОМСУ, в сети Интернет, на Портале.</w:t>
      </w:r>
    </w:p>
    <w:p w:rsidR="0048599C" w:rsidRPr="003F0D73" w:rsidRDefault="0048599C" w:rsidP="003F0D73">
      <w:pPr>
        <w:spacing w:line="360" w:lineRule="auto"/>
        <w:ind w:firstLine="709"/>
        <w:jc w:val="both"/>
      </w:pPr>
      <w:r w:rsidRPr="003F0D73">
        <w:t>1.24. В сети Интернет на официальном сайте МФЦ должна содержаться следующая информация о порядке предоставления муниципальной услуги:</w:t>
      </w:r>
    </w:p>
    <w:p w:rsidR="0048599C" w:rsidRPr="003F0D73" w:rsidRDefault="0048599C" w:rsidP="003F0D73">
      <w:pPr>
        <w:spacing w:line="360" w:lineRule="auto"/>
        <w:ind w:firstLine="709"/>
        <w:jc w:val="both"/>
      </w:pPr>
      <w:r w:rsidRPr="003F0D73">
        <w:t xml:space="preserve">- место нахождения, схема проезда, номера единого справочного телефона и </w:t>
      </w:r>
      <w:proofErr w:type="spellStart"/>
      <w:r w:rsidRPr="003F0D73">
        <w:t>телефона-автоинформатора</w:t>
      </w:r>
      <w:proofErr w:type="spellEnd"/>
      <w:r w:rsidRPr="003F0D73">
        <w:t>, адрес электронной почты, почтовый адрес МФЦ, график приема заявителей в МФЦ;</w:t>
      </w:r>
    </w:p>
    <w:p w:rsidR="0048599C" w:rsidRPr="003F0D73" w:rsidRDefault="0048599C" w:rsidP="003F0D73">
      <w:pPr>
        <w:spacing w:line="360" w:lineRule="auto"/>
        <w:ind w:firstLine="709"/>
        <w:jc w:val="both"/>
      </w:pPr>
      <w:r w:rsidRPr="003F0D73">
        <w:t>- место нахождения, график работы, номера справочных телефонов, адреса официальных сайтов в сети Интернет и электронной почты органов и организаций, участвующих в предоставлении муниципальной услуги;</w:t>
      </w:r>
    </w:p>
    <w:p w:rsidR="0048599C" w:rsidRPr="003F0D73" w:rsidRDefault="0048599C" w:rsidP="003F0D73">
      <w:pPr>
        <w:spacing w:line="360" w:lineRule="auto"/>
        <w:ind w:firstLine="709"/>
        <w:jc w:val="both"/>
      </w:pPr>
      <w:r w:rsidRPr="003F0D73">
        <w:lastRenderedPageBreak/>
        <w:t>- перечень категорий заявителей, имеющих право на получение муниципальной услуги;</w:t>
      </w:r>
    </w:p>
    <w:p w:rsidR="0048599C" w:rsidRPr="003F0D73" w:rsidRDefault="0048599C" w:rsidP="003F0D73">
      <w:pPr>
        <w:spacing w:line="360" w:lineRule="auto"/>
        <w:ind w:firstLine="709"/>
        <w:jc w:val="both"/>
      </w:pPr>
      <w:r w:rsidRPr="003F0D73">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48599C" w:rsidRPr="003F0D73" w:rsidRDefault="0048599C" w:rsidP="003F0D73">
      <w:pPr>
        <w:spacing w:line="360" w:lineRule="auto"/>
        <w:ind w:firstLine="709"/>
        <w:jc w:val="both"/>
      </w:pPr>
      <w:r w:rsidRPr="003F0D73">
        <w:t xml:space="preserve">- формы и образцы заполнения заявлений с возможностями </w:t>
      </w:r>
      <w:proofErr w:type="spellStart"/>
      <w:r w:rsidRPr="003F0D73">
        <w:t>онлайн</w:t>
      </w:r>
      <w:proofErr w:type="spellEnd"/>
      <w:r w:rsidRPr="003F0D73">
        <w:t xml:space="preserve"> заполнения, проверки и распечатки;</w:t>
      </w:r>
    </w:p>
    <w:p w:rsidR="0048599C" w:rsidRPr="003F0D73" w:rsidRDefault="0048599C" w:rsidP="003F0D73">
      <w:pPr>
        <w:spacing w:line="360" w:lineRule="auto"/>
        <w:ind w:firstLine="709"/>
        <w:jc w:val="both"/>
      </w:pPr>
      <w:r w:rsidRPr="003F0D73">
        <w:t>- основания для отказа в приеме документов и в предоставлении муниципальной услуги;</w:t>
      </w:r>
    </w:p>
    <w:p w:rsidR="0048599C" w:rsidRPr="003F0D73" w:rsidRDefault="0048599C" w:rsidP="003F0D73">
      <w:pPr>
        <w:spacing w:line="360" w:lineRule="auto"/>
        <w:ind w:firstLine="709"/>
        <w:jc w:val="both"/>
      </w:pPr>
      <w:r w:rsidRPr="003F0D73">
        <w:t>- таблица сроков предоставления муниципальной услуги в целом и максимальных сроков выполнения отдельных административных процедур;</w:t>
      </w:r>
    </w:p>
    <w:p w:rsidR="0048599C" w:rsidRPr="003F0D73" w:rsidRDefault="0048599C" w:rsidP="003F0D73">
      <w:pPr>
        <w:spacing w:line="360" w:lineRule="auto"/>
        <w:ind w:firstLine="709"/>
        <w:jc w:val="both"/>
      </w:pPr>
      <w:r w:rsidRPr="003F0D73">
        <w:t>- административные процедуры предоставления муниципальной услуги в виде блок-схемы;</w:t>
      </w:r>
    </w:p>
    <w:p w:rsidR="0048599C" w:rsidRPr="003F0D73" w:rsidRDefault="0048599C" w:rsidP="003F0D73">
      <w:pPr>
        <w:spacing w:line="360" w:lineRule="auto"/>
        <w:ind w:firstLine="709"/>
        <w:jc w:val="both"/>
      </w:pPr>
      <w:r w:rsidRPr="003F0D73">
        <w:t>- порядок информирования о ходе предоставления муниципальной услуги;</w:t>
      </w:r>
    </w:p>
    <w:p w:rsidR="0048599C" w:rsidRPr="003F0D73" w:rsidRDefault="0048599C" w:rsidP="003F0D73">
      <w:pPr>
        <w:spacing w:line="360" w:lineRule="auto"/>
        <w:ind w:firstLine="709"/>
        <w:jc w:val="both"/>
      </w:pPr>
      <w:r w:rsidRPr="003F0D73">
        <w:t>- порядок обжалования решений, действий (бездействия) ОМСУ, МФЦ, должностного лица ОМСУ или МФЦ либо муниципального служащего;</w:t>
      </w:r>
    </w:p>
    <w:p w:rsidR="0048599C" w:rsidRPr="003F0D73" w:rsidRDefault="0048599C" w:rsidP="003F0D73">
      <w:pPr>
        <w:spacing w:line="360" w:lineRule="auto"/>
        <w:ind w:firstLine="709"/>
        <w:jc w:val="both"/>
      </w:pPr>
      <w:r w:rsidRPr="003F0D73">
        <w:t>- текст настоящего административного регламента;</w:t>
      </w:r>
    </w:p>
    <w:p w:rsidR="0048599C" w:rsidRPr="003F0D73" w:rsidRDefault="0048599C" w:rsidP="003F0D73">
      <w:pPr>
        <w:spacing w:line="360" w:lineRule="auto"/>
        <w:ind w:firstLine="709"/>
        <w:jc w:val="both"/>
      </w:pPr>
      <w:r w:rsidRPr="003F0D73">
        <w:t>- ответы на часто задаваемые вопросы;</w:t>
      </w:r>
    </w:p>
    <w:p w:rsidR="0048599C" w:rsidRPr="003F0D73" w:rsidRDefault="0048599C" w:rsidP="003F0D73">
      <w:pPr>
        <w:spacing w:line="360" w:lineRule="auto"/>
        <w:ind w:firstLine="709"/>
        <w:jc w:val="both"/>
      </w:pPr>
      <w:r w:rsidRPr="003F0D73">
        <w:t>- фамилии, имена, отчества (последнее – при наличии) ответственных сотрудников МФЦ.</w:t>
      </w:r>
    </w:p>
    <w:p w:rsidR="0048599C" w:rsidRPr="003F0D73" w:rsidRDefault="0048599C" w:rsidP="003F0D73">
      <w:pPr>
        <w:spacing w:line="360" w:lineRule="auto"/>
        <w:ind w:firstLine="709"/>
        <w:jc w:val="center"/>
      </w:pPr>
      <w:r w:rsidRPr="003F0D73">
        <w:t>Круг заявителей</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1.25. Заявителями являются получатели муниципальной услуги, а также их представители, действующие в соответствии с законодательством Российской Федерации, Челябинской области или на основании доверенности (далее – представители).</w:t>
      </w:r>
    </w:p>
    <w:p w:rsidR="0048599C" w:rsidRPr="003F0D73" w:rsidRDefault="0048599C" w:rsidP="003F0D73">
      <w:pPr>
        <w:spacing w:line="360" w:lineRule="auto"/>
        <w:ind w:firstLine="709"/>
        <w:jc w:val="both"/>
      </w:pPr>
      <w:r w:rsidRPr="003F0D73">
        <w:t>1.26. 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(нежилых) помещений или занимающие жилые помещения по договорам социального найма (последнее – по отношению к физическим лицам).</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rPr>
          <w:lang w:val="en-US"/>
        </w:rPr>
        <w:t>II</w:t>
      </w:r>
      <w:r w:rsidRPr="003F0D73">
        <w:t>. Стандарт предоставления муниципальной услуги</w:t>
      </w:r>
    </w:p>
    <w:p w:rsidR="0048599C" w:rsidRPr="003F0D73" w:rsidRDefault="0048599C" w:rsidP="003F0D73">
      <w:pPr>
        <w:spacing w:line="360" w:lineRule="auto"/>
      </w:pPr>
    </w:p>
    <w:p w:rsidR="0048599C" w:rsidRPr="003F0D73" w:rsidRDefault="0048599C" w:rsidP="003F0D73">
      <w:pPr>
        <w:spacing w:line="360" w:lineRule="auto"/>
        <w:ind w:firstLine="709"/>
        <w:jc w:val="center"/>
      </w:pPr>
      <w:r w:rsidRPr="003F0D73">
        <w:t>Наименование муниципальной услуги</w:t>
      </w:r>
    </w:p>
    <w:p w:rsidR="0048599C" w:rsidRPr="003F0D73" w:rsidRDefault="0048599C" w:rsidP="003F0D73">
      <w:pPr>
        <w:shd w:val="clear" w:color="auto" w:fill="FFFFFF"/>
        <w:spacing w:line="360" w:lineRule="auto"/>
        <w:ind w:firstLine="709"/>
        <w:jc w:val="both"/>
      </w:pPr>
      <w:r w:rsidRPr="003F0D73">
        <w:lastRenderedPageBreak/>
        <w:t>2.1. Наименование муниципальной услуги: «Прием заявлений и выдача документов о согласовании переустройства и (или) перепланировки жилого (нежилого) помещения  в жилом доме».</w:t>
      </w:r>
    </w:p>
    <w:p w:rsidR="0048599C" w:rsidRPr="003F0D73" w:rsidRDefault="0048599C" w:rsidP="003F0D73">
      <w:pPr>
        <w:spacing w:line="360" w:lineRule="auto"/>
        <w:ind w:firstLine="709"/>
        <w:jc w:val="center"/>
      </w:pPr>
      <w:r w:rsidRPr="003F0D73">
        <w:t>Наименование органа, предоставляющего муниципальную услугу</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2.2. Предоставление муниципальной услуги осуществляется</w:t>
      </w:r>
      <w:r w:rsidR="001D3C64" w:rsidRPr="003F0D73">
        <w:t xml:space="preserve"> администрацией </w:t>
      </w:r>
      <w:proofErr w:type="spellStart"/>
      <w:r w:rsidR="001D3C64" w:rsidRPr="003F0D73">
        <w:t>Бердяушског</w:t>
      </w:r>
      <w:r w:rsidRPr="003F0D73">
        <w:t>о</w:t>
      </w:r>
      <w:proofErr w:type="spellEnd"/>
      <w:r w:rsidRPr="003F0D73">
        <w:t xml:space="preserve"> городского поселения.</w:t>
      </w:r>
    </w:p>
    <w:p w:rsidR="0048599C" w:rsidRPr="003F0D73" w:rsidRDefault="0048599C" w:rsidP="003F0D73">
      <w:pPr>
        <w:spacing w:line="360" w:lineRule="auto"/>
        <w:jc w:val="both"/>
      </w:pPr>
      <w:r w:rsidRPr="003F0D73">
        <w:t xml:space="preserve">           2.3. Органы и организации, участвующие в предоставлении муниципальной услуги:                                                             </w:t>
      </w:r>
    </w:p>
    <w:p w:rsidR="0048599C" w:rsidRPr="003F0D73" w:rsidRDefault="0048599C" w:rsidP="003F0D73">
      <w:pPr>
        <w:spacing w:line="360" w:lineRule="auto"/>
        <w:ind w:left="600"/>
        <w:jc w:val="both"/>
      </w:pPr>
      <w:r w:rsidRPr="003F0D73">
        <w:t xml:space="preserve"> 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48599C" w:rsidRPr="003F0D73" w:rsidRDefault="0048599C" w:rsidP="003F0D73">
      <w:pPr>
        <w:shd w:val="clear" w:color="auto" w:fill="FFFFFF"/>
        <w:spacing w:line="360" w:lineRule="auto"/>
        <w:ind w:firstLine="709"/>
        <w:jc w:val="both"/>
      </w:pPr>
      <w:r w:rsidRPr="003F0D73">
        <w:t xml:space="preserve">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w:t>
      </w:r>
      <w:proofErr w:type="spellStart"/>
      <w:r w:rsidRPr="003F0D73">
        <w:t>перепланируемое</w:t>
      </w:r>
      <w:proofErr w:type="spellEnd"/>
      <w:r w:rsidRPr="003F0D73">
        <w:t xml:space="preserve"> жилое  (нежилое) помещение;</w:t>
      </w:r>
    </w:p>
    <w:p w:rsidR="0048599C" w:rsidRPr="003F0D73" w:rsidRDefault="0048599C" w:rsidP="003F0D73">
      <w:pPr>
        <w:shd w:val="clear" w:color="auto" w:fill="FFFFFF"/>
        <w:spacing w:line="360" w:lineRule="auto"/>
        <w:ind w:firstLine="709"/>
        <w:jc w:val="both"/>
      </w:pPr>
      <w:r w:rsidRPr="003F0D73">
        <w:t>2.3.3. Министерство культуры Челябинской области – в части предоставления заключения о допустимости проведения переустройства и (или) перепланировки жилого (нежилого) помещения, если такое жилое помещение или дом, в котором оно находится, является памятником архитектуры, истории или культуры;</w:t>
      </w:r>
    </w:p>
    <w:p w:rsidR="0048599C" w:rsidRPr="003F0D73" w:rsidRDefault="0048599C" w:rsidP="003F0D73">
      <w:pPr>
        <w:shd w:val="clear" w:color="auto" w:fill="FFFFFF"/>
        <w:spacing w:line="360" w:lineRule="auto"/>
        <w:ind w:firstLine="709"/>
        <w:jc w:val="both"/>
      </w:pPr>
      <w:r w:rsidRPr="003F0D73">
        <w:t xml:space="preserve">2.3.4. Организации по государственному техническому учету и (или) технической инвентаризации – в части предоставления технического паспорта переустраиваемого и (или) </w:t>
      </w:r>
      <w:proofErr w:type="spellStart"/>
      <w:r w:rsidRPr="003F0D73">
        <w:t>перепланируемого</w:t>
      </w:r>
      <w:proofErr w:type="spellEnd"/>
      <w:r w:rsidRPr="003F0D73">
        <w:t xml:space="preserve"> жилого (нежилого) помещения;</w:t>
      </w:r>
    </w:p>
    <w:p w:rsidR="0048599C" w:rsidRPr="003F0D73" w:rsidRDefault="0048599C" w:rsidP="003F0D73">
      <w:pPr>
        <w:shd w:val="clear" w:color="auto" w:fill="FFFFFF"/>
        <w:spacing w:line="360" w:lineRule="auto"/>
        <w:ind w:firstLine="709"/>
        <w:jc w:val="both"/>
      </w:pPr>
      <w:r w:rsidRPr="003F0D73">
        <w:t xml:space="preserve">2.3.5. Проектные организации – в части выдачи проекта переустройства и (или) перепланировки переустраиваемого и (или) </w:t>
      </w:r>
      <w:proofErr w:type="spellStart"/>
      <w:r w:rsidRPr="003F0D73">
        <w:t>перепланируемого</w:t>
      </w:r>
      <w:proofErr w:type="spellEnd"/>
      <w:r w:rsidRPr="003F0D73">
        <w:t xml:space="preserve"> жилого (нежилого) помещения.</w:t>
      </w:r>
    </w:p>
    <w:p w:rsidR="0048599C" w:rsidRPr="003F0D73" w:rsidRDefault="0048599C" w:rsidP="003F0D73">
      <w:pPr>
        <w:spacing w:line="360" w:lineRule="auto"/>
        <w:ind w:firstLine="709"/>
        <w:jc w:val="both"/>
      </w:pPr>
      <w:r w:rsidRPr="003F0D73">
        <w:t>МФЦ, ОМСУ не вправе требовать от заявителя:</w:t>
      </w:r>
    </w:p>
    <w:p w:rsidR="0048599C" w:rsidRPr="003F0D73" w:rsidRDefault="0048599C" w:rsidP="003F0D73">
      <w:pPr>
        <w:spacing w:line="360" w:lineRule="auto"/>
        <w:ind w:firstLine="709"/>
        <w:jc w:val="both"/>
      </w:pPr>
      <w:r w:rsidRPr="003F0D73">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599C" w:rsidRPr="003F0D73" w:rsidRDefault="0048599C" w:rsidP="003F0D73">
      <w:pPr>
        <w:spacing w:line="360" w:lineRule="auto"/>
        <w:ind w:firstLine="709"/>
        <w:jc w:val="both"/>
      </w:pPr>
      <w:proofErr w:type="gramStart"/>
      <w:r w:rsidRPr="003F0D73">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w:t>
      </w:r>
      <w:r w:rsidRPr="003F0D73">
        <w:lastRenderedPageBreak/>
        <w:t>или органам местного самоуправления организаций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включенных в определенный</w:t>
      </w:r>
      <w:proofErr w:type="gramEnd"/>
      <w:r w:rsidRPr="003F0D73">
        <w:t xml:space="preserve"> частью 6 статьи 7 Федерального закона от 27 июля </w:t>
      </w:r>
      <w:smartTag w:uri="urn:schemas-microsoft-com:office:smarttags" w:element="metricconverter">
        <w:smartTagPr>
          <w:attr w:name="ProductID" w:val="2010 г"/>
        </w:smartTagPr>
        <w:r w:rsidRPr="003F0D73">
          <w:t>2010 г</w:t>
        </w:r>
      </w:smartTag>
      <w:r w:rsidRPr="003F0D73">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599C" w:rsidRPr="003F0D73" w:rsidRDefault="0048599C" w:rsidP="003F0D73">
      <w:pPr>
        <w:spacing w:line="360" w:lineRule="auto"/>
        <w:ind w:firstLine="709"/>
        <w:jc w:val="both"/>
      </w:pPr>
      <w:proofErr w:type="gramStart"/>
      <w:r w:rsidRPr="003F0D73">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3F0D73">
          <w:t>2010 г</w:t>
        </w:r>
      </w:smartTag>
      <w:r w:rsidRPr="003F0D73">
        <w:t>.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3F0D73">
        <w:t xml:space="preserve"> таких услуг.</w:t>
      </w:r>
    </w:p>
    <w:p w:rsidR="0048599C" w:rsidRPr="003F0D73" w:rsidRDefault="0048599C" w:rsidP="003F0D73">
      <w:pPr>
        <w:spacing w:line="360" w:lineRule="auto"/>
        <w:ind w:firstLine="709"/>
        <w:jc w:val="center"/>
      </w:pPr>
      <w:r w:rsidRPr="003F0D73">
        <w:t>Результат предоставления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2.4. Результатом предоставления муниципальной услуги является:</w:t>
      </w:r>
    </w:p>
    <w:p w:rsidR="0048599C" w:rsidRPr="003F0D73" w:rsidRDefault="0048599C" w:rsidP="003F0D73">
      <w:pPr>
        <w:shd w:val="clear" w:color="auto" w:fill="FFFFFF"/>
        <w:spacing w:line="360" w:lineRule="auto"/>
        <w:ind w:firstLine="709"/>
        <w:jc w:val="both"/>
      </w:pPr>
      <w:r w:rsidRPr="003F0D73">
        <w:t>1) решение о согласовании переустройства и (или) перепланировки жилого (нежилого) помещения;</w:t>
      </w:r>
    </w:p>
    <w:p w:rsidR="0048599C" w:rsidRPr="003F0D73" w:rsidRDefault="0048599C" w:rsidP="003F0D73">
      <w:pPr>
        <w:shd w:val="clear" w:color="auto" w:fill="FFFFFF"/>
        <w:spacing w:line="360" w:lineRule="auto"/>
        <w:ind w:firstLine="709"/>
        <w:jc w:val="both"/>
      </w:pPr>
      <w:r w:rsidRPr="003F0D73">
        <w:t>2) мотивированное решение об отказе в согласовании переустройства и (или) перепланировки жилого (нежилого) помещения.</w:t>
      </w:r>
    </w:p>
    <w:p w:rsidR="0048599C" w:rsidRPr="003F0D73" w:rsidRDefault="0048599C" w:rsidP="003F0D73">
      <w:pPr>
        <w:shd w:val="clear" w:color="auto" w:fill="FFFFFF"/>
        <w:spacing w:line="360" w:lineRule="auto"/>
        <w:ind w:firstLine="709"/>
        <w:jc w:val="both"/>
      </w:pPr>
    </w:p>
    <w:p w:rsidR="0048599C" w:rsidRPr="003F0D73" w:rsidRDefault="0048599C" w:rsidP="003F0D73">
      <w:pPr>
        <w:spacing w:line="360" w:lineRule="auto"/>
        <w:ind w:firstLine="709"/>
        <w:jc w:val="center"/>
      </w:pPr>
      <w:r w:rsidRPr="003F0D73">
        <w:t>Срок предоставления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2.5. Максимальный срок предоставления муниципальной услуги составляет не более 45 календарных дней, исчисляемых со дня регистрации заявления в МФЦ, ОМСУ.</w:t>
      </w:r>
    </w:p>
    <w:p w:rsidR="0048599C" w:rsidRPr="003F0D73" w:rsidRDefault="0048599C" w:rsidP="003F0D73">
      <w:pPr>
        <w:spacing w:line="360" w:lineRule="auto"/>
        <w:ind w:firstLine="709"/>
        <w:jc w:val="both"/>
      </w:pPr>
      <w:r w:rsidRPr="003F0D73">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со дня регистрации  заявления и документов, указанных в пункте 2.7 административного регламента.</w:t>
      </w:r>
    </w:p>
    <w:p w:rsidR="0048599C" w:rsidRPr="003F0D73" w:rsidRDefault="0048599C" w:rsidP="003F0D73">
      <w:pPr>
        <w:spacing w:line="360" w:lineRule="auto"/>
        <w:ind w:firstLine="709"/>
        <w:jc w:val="both"/>
      </w:pPr>
      <w:r w:rsidRPr="003F0D73">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48599C" w:rsidRPr="003F0D73" w:rsidRDefault="0048599C" w:rsidP="003F0D73">
      <w:pPr>
        <w:spacing w:line="360" w:lineRule="auto"/>
        <w:ind w:firstLine="709"/>
        <w:jc w:val="both"/>
      </w:pPr>
      <w:r w:rsidRPr="003F0D73">
        <w:t>Срок выдачи заявителю принятого ОМСУ решения составляет не более трех рабочих дней со дня принятия соответствующего решения таким органом.</w:t>
      </w:r>
    </w:p>
    <w:p w:rsidR="0048599C" w:rsidRPr="003F0D73" w:rsidRDefault="0048599C" w:rsidP="003F0D73">
      <w:pPr>
        <w:spacing w:line="360" w:lineRule="auto"/>
      </w:pPr>
    </w:p>
    <w:p w:rsidR="0048599C" w:rsidRPr="003F0D73" w:rsidRDefault="0048599C" w:rsidP="003F0D73">
      <w:pPr>
        <w:spacing w:line="360" w:lineRule="auto"/>
        <w:ind w:firstLine="709"/>
        <w:jc w:val="center"/>
      </w:pPr>
      <w:r w:rsidRPr="003F0D73">
        <w:t>Правовые основания предоставления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2.6. Предоставление муниципальной услуги осуществляется в соответствии со следующими нормативными правовыми актами:</w:t>
      </w:r>
    </w:p>
    <w:p w:rsidR="0048599C" w:rsidRPr="003F0D73" w:rsidRDefault="0048599C" w:rsidP="003F0D73">
      <w:pPr>
        <w:spacing w:line="360" w:lineRule="auto"/>
        <w:ind w:firstLine="709"/>
        <w:jc w:val="both"/>
      </w:pPr>
      <w:r w:rsidRPr="003F0D73">
        <w:t>Жилищным кодексом Российской Федерации от 29.12.2004 г. № 188-ФЗ («Собрание законодательства РФ», 03.01.2005, N 1 (часть 1), ст. 14);</w:t>
      </w:r>
    </w:p>
    <w:p w:rsidR="0048599C" w:rsidRPr="003F0D73" w:rsidRDefault="0048599C" w:rsidP="003F0D73">
      <w:pPr>
        <w:spacing w:line="360" w:lineRule="auto"/>
        <w:ind w:firstLine="709"/>
        <w:jc w:val="both"/>
      </w:pPr>
      <w:r w:rsidRPr="003F0D73">
        <w:t>Федеральным законом от 06.10.2003 г. № 131-ФЗ «Об общих принципах организации местного самоуправления в РФ» («Собрание законодательства РФ», 06.10.2003, N 40, ст. 3822);</w:t>
      </w:r>
    </w:p>
    <w:p w:rsidR="0048599C" w:rsidRPr="003F0D73" w:rsidRDefault="0048599C" w:rsidP="003F0D73">
      <w:pPr>
        <w:spacing w:line="360" w:lineRule="auto"/>
        <w:ind w:firstLine="709"/>
        <w:jc w:val="both"/>
      </w:pPr>
      <w:r w:rsidRPr="003F0D73">
        <w:t>Федеральным законом от 27.07.2010 г. № 210-ФЗ «Об организации предоставления государственных и муниципальных услуг» («Российская газета», N 168, 30.07.2010);</w:t>
      </w:r>
    </w:p>
    <w:p w:rsidR="0048599C" w:rsidRPr="003F0D73" w:rsidRDefault="0048599C" w:rsidP="003F0D73">
      <w:pPr>
        <w:spacing w:line="360" w:lineRule="auto"/>
        <w:ind w:firstLine="709"/>
        <w:jc w:val="both"/>
      </w:pPr>
      <w:r w:rsidRPr="003F0D73">
        <w:t>Федеральным законом от 06.04.2011 г. № 63-ФЗ «Об электронной подписи» («Российская газета», N 75, 08.04.2011);</w:t>
      </w:r>
    </w:p>
    <w:p w:rsidR="0048599C" w:rsidRPr="003F0D73" w:rsidRDefault="0048599C" w:rsidP="003F0D73">
      <w:pPr>
        <w:spacing w:line="360" w:lineRule="auto"/>
        <w:ind w:firstLine="709"/>
        <w:jc w:val="both"/>
      </w:pPr>
      <w:r w:rsidRPr="003F0D73">
        <w:t>Постановлением Правительства Российской Федерации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N 95, 06.05.2005);</w:t>
      </w:r>
    </w:p>
    <w:p w:rsidR="0048599C" w:rsidRPr="003F0D73" w:rsidRDefault="0048599C" w:rsidP="003F0D73">
      <w:pPr>
        <w:spacing w:line="360" w:lineRule="auto"/>
        <w:ind w:firstLine="709"/>
        <w:jc w:val="both"/>
      </w:pPr>
      <w:r w:rsidRPr="003F0D73">
        <w:t>Постановлением Правительства РФ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48599C" w:rsidRPr="003F0D73" w:rsidRDefault="0048599C" w:rsidP="003F0D73">
      <w:pPr>
        <w:spacing w:line="360" w:lineRule="auto"/>
        <w:ind w:firstLine="709"/>
        <w:jc w:val="both"/>
      </w:pPr>
      <w:r w:rsidRPr="003F0D73">
        <w:t>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48599C" w:rsidRPr="003F0D73" w:rsidRDefault="0048599C" w:rsidP="003F0D73">
      <w:pPr>
        <w:spacing w:line="360" w:lineRule="auto"/>
        <w:ind w:firstLine="709"/>
        <w:jc w:val="both"/>
      </w:pPr>
      <w:r w:rsidRPr="003F0D73">
        <w:t xml:space="preserve">Постановлением Правительства РФ от 22.12.2012 г. № 1376 «Об утверждении </w:t>
      </w:r>
      <w:proofErr w:type="gramStart"/>
      <w:r w:rsidRPr="003F0D73">
        <w:t>Правил организации деятельности многофункциональных центров предоставления государственных</w:t>
      </w:r>
      <w:proofErr w:type="gramEnd"/>
      <w:r w:rsidRPr="003F0D73">
        <w:t xml:space="preserve"> и муниципальных услуг» («Российская газета», N 303, 31.12.2012).</w:t>
      </w:r>
    </w:p>
    <w:p w:rsidR="0048599C" w:rsidRPr="003F0D73" w:rsidRDefault="0048599C" w:rsidP="003F0D73">
      <w:pPr>
        <w:shd w:val="clear" w:color="auto" w:fill="FFFFFF"/>
        <w:spacing w:line="360" w:lineRule="auto"/>
        <w:ind w:firstLine="709"/>
        <w:jc w:val="both"/>
      </w:pPr>
    </w:p>
    <w:p w:rsidR="0048599C" w:rsidRPr="003F0D73" w:rsidRDefault="0048599C" w:rsidP="003F0D73">
      <w:pPr>
        <w:spacing w:line="360" w:lineRule="auto"/>
        <w:ind w:firstLine="709"/>
        <w:jc w:val="center"/>
      </w:pPr>
      <w:r w:rsidRPr="003F0D73">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2.7. Порядок представления документов, необходимых в соответствии с нормативными правовыми актами для предоставления муниципальной услуги, в том числе в электронной форме, предусмотрен настоящим административном регламентом применительно к конкретной административной процедуре.</w:t>
      </w:r>
    </w:p>
    <w:p w:rsidR="0048599C" w:rsidRPr="003F0D73" w:rsidRDefault="0048599C" w:rsidP="003F0D73">
      <w:pPr>
        <w:spacing w:line="360" w:lineRule="auto"/>
        <w:ind w:firstLine="709"/>
        <w:jc w:val="both"/>
      </w:pPr>
      <w:proofErr w:type="gramStart"/>
      <w:r w:rsidRPr="003F0D73">
        <w:lastRenderedPageBreak/>
        <w:t>Для получения муниципальной услуги заявителю необходимо подать 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а также следующие документы:</w:t>
      </w:r>
      <w:proofErr w:type="gramEnd"/>
    </w:p>
    <w:p w:rsidR="0048599C" w:rsidRPr="003F0D73" w:rsidRDefault="0048599C" w:rsidP="003F0D73">
      <w:pPr>
        <w:spacing w:line="360" w:lineRule="auto"/>
        <w:ind w:firstLine="709"/>
        <w:jc w:val="both"/>
      </w:pPr>
      <w:r w:rsidRPr="003F0D73">
        <w:t xml:space="preserve">1) правоустанавливающие документы на переустраиваемое и (или) </w:t>
      </w:r>
      <w:proofErr w:type="spellStart"/>
      <w:r w:rsidRPr="003F0D73">
        <w:t>перепланируемое</w:t>
      </w:r>
      <w:proofErr w:type="spellEnd"/>
      <w:r w:rsidRPr="003F0D73">
        <w:t xml:space="preserve"> жилое (нежилое) помещение, права на которое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48599C" w:rsidRPr="003F0D73" w:rsidRDefault="0048599C" w:rsidP="003F0D73">
      <w:pPr>
        <w:spacing w:line="360" w:lineRule="auto"/>
        <w:ind w:firstLine="709"/>
        <w:jc w:val="both"/>
      </w:pPr>
      <w:r w:rsidRPr="003F0D73">
        <w:t>- решение суда, подтверждающее право собственности на жилое (нежилое) помещение;</w:t>
      </w:r>
    </w:p>
    <w:p w:rsidR="0048599C" w:rsidRPr="003F0D73" w:rsidRDefault="0048599C" w:rsidP="003F0D73">
      <w:pPr>
        <w:spacing w:line="360" w:lineRule="auto"/>
        <w:ind w:firstLine="709"/>
        <w:jc w:val="both"/>
      </w:pPr>
      <w:r w:rsidRPr="003F0D73">
        <w:t>- свидетельство о праве на наследство;</w:t>
      </w:r>
    </w:p>
    <w:p w:rsidR="0048599C" w:rsidRPr="003F0D73" w:rsidRDefault="0048599C" w:rsidP="003F0D73">
      <w:pPr>
        <w:spacing w:line="360" w:lineRule="auto"/>
        <w:ind w:firstLine="709"/>
        <w:jc w:val="both"/>
      </w:pPr>
      <w:r w:rsidRPr="003F0D73">
        <w:t>- акт органа власти, принятый до 31 января 1998 года, устанавливающий право собственности на жилое (нежилое) помещение;</w:t>
      </w:r>
    </w:p>
    <w:p w:rsidR="0048599C" w:rsidRPr="003F0D73" w:rsidRDefault="0048599C" w:rsidP="003F0D73">
      <w:pPr>
        <w:spacing w:line="360" w:lineRule="auto"/>
        <w:ind w:firstLine="709"/>
        <w:jc w:val="both"/>
      </w:pPr>
      <w:r w:rsidRPr="003F0D73">
        <w:t>- договор купли-продажи, мены, дарения подтверждающий возникновение права собственности на жилое (нежилое) помещение до 31 января 1998 года.</w:t>
      </w:r>
    </w:p>
    <w:p w:rsidR="0048599C" w:rsidRPr="003F0D73" w:rsidRDefault="0048599C" w:rsidP="003F0D73">
      <w:pPr>
        <w:spacing w:line="360" w:lineRule="auto"/>
        <w:ind w:firstLine="709"/>
        <w:jc w:val="both"/>
      </w:pPr>
      <w:r w:rsidRPr="003F0D73">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F0D73">
        <w:t>перепланируемого</w:t>
      </w:r>
      <w:proofErr w:type="spellEnd"/>
      <w:r w:rsidRPr="003F0D73">
        <w:t xml:space="preserve"> жилого (нежилого) помещения;</w:t>
      </w:r>
    </w:p>
    <w:p w:rsidR="0048599C" w:rsidRPr="003F0D73" w:rsidRDefault="0048599C" w:rsidP="003F0D73">
      <w:pPr>
        <w:spacing w:line="360" w:lineRule="auto"/>
        <w:ind w:firstLine="709"/>
        <w:jc w:val="both"/>
      </w:pPr>
      <w:proofErr w:type="gramStart"/>
      <w:r w:rsidRPr="003F0D73">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F0D73">
        <w:t>перепланируемое</w:t>
      </w:r>
      <w:proofErr w:type="spellEnd"/>
      <w:r w:rsidRPr="003F0D73">
        <w:t xml:space="preserve"> жилое  помещение на основании договора социального найма (в случае, если заявителем является уполномоченный </w:t>
      </w:r>
      <w:proofErr w:type="spellStart"/>
      <w:r w:rsidRPr="003F0D73">
        <w:t>наймодателем</w:t>
      </w:r>
      <w:proofErr w:type="spellEnd"/>
      <w:r w:rsidRPr="003F0D73">
        <w:t xml:space="preserve"> на предоставление предусмотренных настоящим пунктом документов наниматель переустраиваемого и (или) </w:t>
      </w:r>
      <w:proofErr w:type="spellStart"/>
      <w:r w:rsidRPr="003F0D73">
        <w:t>перепланируемого</w:t>
      </w:r>
      <w:proofErr w:type="spellEnd"/>
      <w:r w:rsidRPr="003F0D73">
        <w:t xml:space="preserve"> жилого  помещения по договору социального найма);</w:t>
      </w:r>
      <w:proofErr w:type="gramEnd"/>
    </w:p>
    <w:p w:rsidR="0048599C" w:rsidRPr="003F0D73" w:rsidRDefault="0048599C" w:rsidP="003F0D73">
      <w:pPr>
        <w:spacing w:line="360" w:lineRule="auto"/>
        <w:ind w:firstLine="709"/>
        <w:jc w:val="both"/>
      </w:pPr>
      <w:r w:rsidRPr="003F0D73">
        <w:t>4) согласие в письменной форме всех собственников на переустройство и (или) перепланировку жилого (нежилого) помещения.</w:t>
      </w:r>
    </w:p>
    <w:p w:rsidR="0048599C" w:rsidRPr="003F0D73" w:rsidRDefault="0048599C" w:rsidP="003F0D73">
      <w:pPr>
        <w:spacing w:line="360" w:lineRule="auto"/>
        <w:ind w:firstLine="709"/>
        <w:jc w:val="both"/>
      </w:pPr>
      <w:r w:rsidRPr="003F0D73">
        <w:t xml:space="preserve">2.7.1. </w:t>
      </w:r>
      <w:proofErr w:type="gramStart"/>
      <w:r w:rsidRPr="003F0D73">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48599C" w:rsidRPr="003F0D73" w:rsidRDefault="0048599C" w:rsidP="003F0D73">
      <w:pPr>
        <w:tabs>
          <w:tab w:val="left" w:pos="2545"/>
        </w:tabs>
        <w:spacing w:line="360" w:lineRule="auto"/>
        <w:ind w:firstLine="709"/>
        <w:jc w:val="both"/>
      </w:pPr>
      <w:r w:rsidRPr="003F0D73">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48599C" w:rsidRPr="003F0D73" w:rsidRDefault="0048599C" w:rsidP="003F0D73">
      <w:pPr>
        <w:spacing w:line="360" w:lineRule="auto"/>
        <w:ind w:firstLine="709"/>
        <w:jc w:val="both"/>
      </w:pPr>
      <w:r w:rsidRPr="003F0D73">
        <w:lastRenderedPageBreak/>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48599C" w:rsidRPr="003F0D73" w:rsidRDefault="0048599C" w:rsidP="003F0D73">
      <w:pPr>
        <w:spacing w:line="360" w:lineRule="auto"/>
        <w:ind w:firstLine="709"/>
        <w:jc w:val="both"/>
      </w:pPr>
      <w:r w:rsidRPr="003F0D73">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48599C" w:rsidRPr="003F0D73" w:rsidRDefault="0048599C" w:rsidP="003F0D73">
      <w:pPr>
        <w:spacing w:line="360" w:lineRule="auto"/>
        <w:ind w:firstLine="709"/>
        <w:jc w:val="both"/>
      </w:pPr>
      <w:r w:rsidRPr="003F0D73">
        <w:t>- доверенность;</w:t>
      </w:r>
    </w:p>
    <w:p w:rsidR="0048599C" w:rsidRPr="003F0D73" w:rsidRDefault="0048599C" w:rsidP="003F0D73">
      <w:pPr>
        <w:spacing w:line="360" w:lineRule="auto"/>
        <w:ind w:firstLine="709"/>
        <w:jc w:val="both"/>
      </w:pPr>
      <w:r w:rsidRPr="003F0D73">
        <w:t>- приказ о назначении на должность.</w:t>
      </w:r>
    </w:p>
    <w:p w:rsidR="0048599C" w:rsidRPr="003F0D73" w:rsidRDefault="0048599C" w:rsidP="003F0D73">
      <w:pPr>
        <w:spacing w:line="360" w:lineRule="auto"/>
        <w:ind w:firstLine="709"/>
        <w:jc w:val="both"/>
      </w:pPr>
      <w:r w:rsidRPr="003F0D73">
        <w:t xml:space="preserve">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w:t>
      </w:r>
    </w:p>
    <w:p w:rsidR="0048599C" w:rsidRPr="003F0D73" w:rsidRDefault="0048599C" w:rsidP="003F0D73">
      <w:pPr>
        <w:spacing w:line="360" w:lineRule="auto"/>
        <w:ind w:firstLine="709"/>
        <w:jc w:val="both"/>
      </w:pPr>
      <w:r w:rsidRPr="003F0D73">
        <w:t>Электронные документы должны соответствовать требованиям, установленным в пункте 2.21 административного регламента.</w:t>
      </w:r>
    </w:p>
    <w:p w:rsidR="0048599C" w:rsidRPr="003F0D73" w:rsidRDefault="0048599C" w:rsidP="003F0D73">
      <w:pPr>
        <w:spacing w:line="360" w:lineRule="auto"/>
        <w:ind w:firstLine="709"/>
        <w:jc w:val="both"/>
      </w:pPr>
      <w:r w:rsidRPr="003F0D73">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48599C" w:rsidRPr="003F0D73" w:rsidRDefault="0048599C" w:rsidP="003F0D73">
      <w:pPr>
        <w:spacing w:line="360" w:lineRule="auto"/>
        <w:ind w:firstLine="709"/>
        <w:jc w:val="both"/>
      </w:pPr>
      <w:r w:rsidRPr="003F0D73">
        <w:t>Копии документов, прилагаемых к заявлению, направленные заявителем по почте должны быть нотариально удостоверены.</w:t>
      </w:r>
    </w:p>
    <w:p w:rsidR="0048599C" w:rsidRPr="003F0D73" w:rsidRDefault="0048599C" w:rsidP="003F0D73">
      <w:pPr>
        <w:spacing w:line="360" w:lineRule="auto"/>
        <w:ind w:firstLine="709"/>
        <w:jc w:val="both"/>
      </w:pPr>
      <w:r w:rsidRPr="003F0D73">
        <w:t xml:space="preserve">2.7.6. </w:t>
      </w:r>
      <w:proofErr w:type="gramStart"/>
      <w:r w:rsidRPr="003F0D73">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rsidR="0048599C" w:rsidRPr="003F0D73" w:rsidRDefault="0048599C" w:rsidP="003F0D73">
      <w:pPr>
        <w:spacing w:line="360" w:lineRule="auto"/>
        <w:ind w:firstLine="709"/>
        <w:jc w:val="both"/>
      </w:pPr>
      <w:r w:rsidRPr="003F0D73">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заявителями, в том числе в электронной форме, порядок их представления</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both"/>
      </w:pPr>
      <w:r w:rsidRPr="003F0D73">
        <w:t xml:space="preserve">2.8.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подлежат запросу по каналам межведомственного </w:t>
      </w:r>
      <w:r w:rsidRPr="003F0D73">
        <w:lastRenderedPageBreak/>
        <w:t>информационного взаимодействия через МФЦ, ОМСУ в случае непредставления их заявителем самостоятельно, являются:</w:t>
      </w:r>
    </w:p>
    <w:p w:rsidR="0048599C" w:rsidRPr="003F0D73" w:rsidRDefault="0048599C" w:rsidP="003F0D73">
      <w:pPr>
        <w:spacing w:line="360" w:lineRule="auto"/>
        <w:ind w:firstLine="709"/>
        <w:jc w:val="both"/>
      </w:pPr>
      <w:r w:rsidRPr="003F0D73">
        <w:t xml:space="preserve">1) правоустанавливающие документы на переустраиваемое и (или) </w:t>
      </w:r>
      <w:proofErr w:type="spellStart"/>
      <w:r w:rsidRPr="003F0D73">
        <w:t>перепланируемое</w:t>
      </w:r>
      <w:proofErr w:type="spellEnd"/>
      <w:r w:rsidRPr="003F0D73">
        <w:t xml:space="preserve"> жилое (нежилое)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w:t>
      </w:r>
      <w:proofErr w:type="spellStart"/>
      <w:r w:rsidRPr="003F0D73">
        <w:t>перепланируемое</w:t>
      </w:r>
      <w:proofErr w:type="spellEnd"/>
      <w:r w:rsidRPr="003F0D73">
        <w:t xml:space="preserve"> жилое (нежилое) помещение);</w:t>
      </w:r>
    </w:p>
    <w:p w:rsidR="0048599C" w:rsidRPr="003F0D73" w:rsidRDefault="0048599C" w:rsidP="003F0D73">
      <w:pPr>
        <w:spacing w:line="360" w:lineRule="auto"/>
        <w:ind w:firstLine="709"/>
        <w:jc w:val="both"/>
      </w:pPr>
      <w:r w:rsidRPr="003F0D73">
        <w:t>2)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жилое помещение или дом, в котором оно находится, является памятником архитектуры, истории или культуры;</w:t>
      </w:r>
    </w:p>
    <w:p w:rsidR="0048599C" w:rsidRPr="003F0D73" w:rsidRDefault="0048599C" w:rsidP="003F0D73">
      <w:pPr>
        <w:spacing w:line="360" w:lineRule="auto"/>
        <w:ind w:firstLine="709"/>
        <w:jc w:val="both"/>
      </w:pPr>
      <w:r w:rsidRPr="003F0D73">
        <w:t xml:space="preserve">3) технический паспорт переустраиваемого и (или) </w:t>
      </w:r>
      <w:proofErr w:type="spellStart"/>
      <w:r w:rsidRPr="003F0D73">
        <w:t>перепланируемого</w:t>
      </w:r>
      <w:proofErr w:type="spellEnd"/>
      <w:r w:rsidRPr="003F0D73">
        <w:t xml:space="preserve"> жилого (нежилого) помещения.</w:t>
      </w:r>
    </w:p>
    <w:p w:rsidR="0048599C" w:rsidRPr="003F0D73" w:rsidRDefault="0048599C" w:rsidP="003F0D73">
      <w:pPr>
        <w:spacing w:line="360" w:lineRule="auto"/>
        <w:ind w:firstLine="709"/>
        <w:jc w:val="both"/>
      </w:pPr>
      <w:r w:rsidRPr="003F0D73">
        <w:t xml:space="preserve">2.9. Документы, указанные в пункте 2.8 административного регламента, представляются заявителем по собственной инициативе. </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Исчерпывающий перечень оснований для отказа в приеме документов, необходимых для предоставления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2.10. Основаниями для отказа в приеме документов, необходимых для предоставления муниципальной услуги, являются:</w:t>
      </w:r>
    </w:p>
    <w:p w:rsidR="0048599C" w:rsidRPr="003F0D73" w:rsidRDefault="0048599C" w:rsidP="003F0D73">
      <w:pPr>
        <w:spacing w:line="360" w:lineRule="auto"/>
        <w:ind w:firstLine="709"/>
        <w:jc w:val="both"/>
      </w:pPr>
      <w:r w:rsidRPr="003F0D73">
        <w:t>- заявление подано лицом, не уполномоченным на осуществление таких действий;</w:t>
      </w:r>
    </w:p>
    <w:p w:rsidR="0048599C" w:rsidRPr="003F0D73" w:rsidRDefault="0048599C" w:rsidP="003F0D73">
      <w:pPr>
        <w:spacing w:line="360" w:lineRule="auto"/>
        <w:ind w:firstLine="709"/>
        <w:jc w:val="both"/>
      </w:pPr>
      <w:r w:rsidRPr="003F0D73">
        <w:t>- заявление составлено не в соответствии с формой, утвержденной Правительством Российской Федерации;</w:t>
      </w:r>
    </w:p>
    <w:p w:rsidR="0048599C" w:rsidRPr="003F0D73" w:rsidRDefault="0048599C" w:rsidP="003F0D73">
      <w:pPr>
        <w:spacing w:line="360" w:lineRule="auto"/>
        <w:ind w:firstLine="709"/>
        <w:jc w:val="both"/>
      </w:pPr>
      <w:r w:rsidRPr="003F0D73">
        <w:t>- тексты представленных документов написаны неразборчиво, не полностью или исполнены карандашом;</w:t>
      </w:r>
    </w:p>
    <w:p w:rsidR="0048599C" w:rsidRPr="003F0D73" w:rsidRDefault="0048599C" w:rsidP="003F0D73">
      <w:pPr>
        <w:spacing w:line="360" w:lineRule="auto"/>
        <w:ind w:firstLine="709"/>
        <w:jc w:val="both"/>
      </w:pPr>
      <w:r w:rsidRPr="003F0D73">
        <w:t>-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48599C" w:rsidRPr="003F0D73" w:rsidRDefault="0048599C" w:rsidP="003F0D73">
      <w:pPr>
        <w:spacing w:line="360" w:lineRule="auto"/>
        <w:ind w:firstLine="709"/>
        <w:jc w:val="both"/>
      </w:pPr>
      <w:r w:rsidRPr="003F0D73">
        <w:t>- копии документов, направленные заявителем по почте, не удостоверены нотариально;</w:t>
      </w:r>
    </w:p>
    <w:p w:rsidR="0048599C" w:rsidRPr="003F0D73" w:rsidRDefault="0048599C" w:rsidP="003F0D73">
      <w:pPr>
        <w:spacing w:line="360" w:lineRule="auto"/>
        <w:ind w:firstLine="709"/>
        <w:jc w:val="both"/>
      </w:pPr>
      <w:r w:rsidRPr="003F0D73">
        <w:t>- документы, направленные в форме электронных документов, не соответствуют требованиям, установленным пунктом 2.21 административного регламента;</w:t>
      </w:r>
    </w:p>
    <w:p w:rsidR="0048599C" w:rsidRPr="003F0D73" w:rsidRDefault="0048599C" w:rsidP="003F0D73">
      <w:pPr>
        <w:spacing w:line="360" w:lineRule="auto"/>
        <w:ind w:firstLine="709"/>
        <w:jc w:val="both"/>
      </w:pPr>
      <w:r w:rsidRPr="003F0D73">
        <w:t>- в результате проверки электронной подписи заявителя выявлено несоблюдение установленных условий признания ее действительности.</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lastRenderedPageBreak/>
        <w:t>Исчерпывающий перечень оснований для приостановления или отказа в предоставлении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2.11. Приостановление предоставления муниципальной услуги не предусмотрено.</w:t>
      </w:r>
    </w:p>
    <w:p w:rsidR="0048599C" w:rsidRPr="003F0D73" w:rsidRDefault="0048599C" w:rsidP="003F0D73">
      <w:pPr>
        <w:spacing w:line="360" w:lineRule="auto"/>
        <w:ind w:firstLine="709"/>
        <w:jc w:val="both"/>
      </w:pPr>
      <w:r w:rsidRPr="003F0D73">
        <w:t>2.12. В предоставлении муниципальной услуги может быть отказано в следующих случаях:</w:t>
      </w:r>
    </w:p>
    <w:p w:rsidR="0048599C" w:rsidRPr="003F0D73" w:rsidRDefault="0048599C" w:rsidP="003F0D73">
      <w:pPr>
        <w:spacing w:line="360" w:lineRule="auto"/>
        <w:ind w:firstLine="709"/>
        <w:jc w:val="both"/>
      </w:pPr>
      <w:r w:rsidRPr="003F0D73">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48599C" w:rsidRPr="003F0D73" w:rsidRDefault="0048599C" w:rsidP="003F0D73">
      <w:pPr>
        <w:spacing w:line="360" w:lineRule="auto"/>
        <w:ind w:firstLine="709"/>
        <w:jc w:val="both"/>
      </w:pPr>
      <w:r w:rsidRPr="003F0D73">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(нежилого)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3F0D73">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(нежилого) помещения в соответствии с пунктом 2.8 настоящего административного регламента, и такие документ и (или) информация в течение пятнадцати</w:t>
      </w:r>
      <w:proofErr w:type="gramEnd"/>
      <w:r w:rsidRPr="003F0D73">
        <w:t xml:space="preserve"> рабочих дней со дня направления уведомления не были получены от заявителя;</w:t>
      </w:r>
    </w:p>
    <w:p w:rsidR="0048599C" w:rsidRPr="003F0D73" w:rsidRDefault="0048599C" w:rsidP="003F0D73">
      <w:pPr>
        <w:spacing w:line="360" w:lineRule="auto"/>
        <w:ind w:firstLine="709"/>
        <w:jc w:val="both"/>
      </w:pPr>
      <w:r w:rsidRPr="003F0D73">
        <w:t>- представление документов в ненадлежащий орган;</w:t>
      </w:r>
    </w:p>
    <w:p w:rsidR="0048599C" w:rsidRPr="003F0D73" w:rsidRDefault="0048599C" w:rsidP="003F0D73">
      <w:pPr>
        <w:spacing w:line="360" w:lineRule="auto"/>
        <w:ind w:firstLine="709"/>
        <w:jc w:val="both"/>
      </w:pPr>
      <w:r w:rsidRPr="003F0D73">
        <w:t>- несоответствие проекта переустройства и (или) перепланировки жилого (нежилого) помещения требованиям законодательства.</w:t>
      </w:r>
    </w:p>
    <w:p w:rsidR="0048599C" w:rsidRPr="003F0D73" w:rsidRDefault="0048599C" w:rsidP="003F0D73">
      <w:pPr>
        <w:spacing w:line="360" w:lineRule="auto"/>
        <w:ind w:firstLine="709"/>
        <w:jc w:val="both"/>
      </w:pPr>
      <w:r w:rsidRPr="003F0D73">
        <w:t>После устранения оснований для отказа в предоставлении муниципальной услуги в случаях, предусмотренных настоящим пунктом, заявитель вправе обратиться повторно за получением муниципальной услуги.</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rPr>
          <w:i/>
        </w:rPr>
      </w:pPr>
      <w:r w:rsidRPr="003F0D73">
        <w:t xml:space="preserve">2.13. 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w:t>
      </w:r>
      <w:proofErr w:type="spellStart"/>
      <w:r w:rsidRPr="003F0D73">
        <w:t>перепланируемого</w:t>
      </w:r>
      <w:proofErr w:type="spellEnd"/>
      <w:r w:rsidRPr="003F0D73">
        <w:t xml:space="preserve"> жилого (нежилого) помещения. Данная услуга предоставляется проектными организациями. </w:t>
      </w:r>
    </w:p>
    <w:p w:rsidR="0048599C" w:rsidRPr="003F0D73" w:rsidRDefault="0048599C" w:rsidP="003F0D73">
      <w:pPr>
        <w:spacing w:line="360" w:lineRule="auto"/>
        <w:ind w:firstLine="709"/>
        <w:jc w:val="both"/>
      </w:pPr>
      <w:r w:rsidRPr="003F0D73">
        <w:lastRenderedPageBreak/>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48599C" w:rsidRPr="003F0D73" w:rsidRDefault="0048599C" w:rsidP="003F0D73">
      <w:pPr>
        <w:spacing w:line="360" w:lineRule="auto"/>
        <w:ind w:firstLine="709"/>
        <w:jc w:val="both"/>
      </w:pPr>
      <w:r w:rsidRPr="003F0D73">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3F0D73">
        <w:t>перепланируемого</w:t>
      </w:r>
      <w:proofErr w:type="spellEnd"/>
      <w:r w:rsidRPr="003F0D73">
        <w:t xml:space="preserve"> жилого (нежилого) помещения.</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Порядок, размер и основания взимания государственной пошлины или иной платы, взимаемой за предоставление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2.14. Муниципальная услуга предоставляется бесплатно.</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2.15. Порядок оплаты предусмотрен в нормативном правовом акте представительного органа местного самоуправления муниципального образования Челябинской области, утверждающем перечень услуг, которые являются необходимыми и обязательными для предоставления муниципальных услуг.</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48599C" w:rsidRPr="003F0D73" w:rsidRDefault="0048599C" w:rsidP="003F0D73">
      <w:pPr>
        <w:spacing w:line="360" w:lineRule="auto"/>
        <w:ind w:firstLine="709"/>
        <w:jc w:val="center"/>
      </w:pPr>
      <w:r w:rsidRPr="003F0D73">
        <w:t>предоставления таких услуг</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 xml:space="preserve">2.16. Максимальный срок ожидания в очереди на личном приеме при подаче документов  для получения муниципальной услуги и при получении результата предоставления муниципальной услуги составляет </w:t>
      </w:r>
      <w:r w:rsidRPr="007834AB">
        <w:rPr>
          <w:b/>
        </w:rPr>
        <w:t>не более 15 минут</w:t>
      </w:r>
      <w:r w:rsidRPr="003F0D73">
        <w:t>.</w:t>
      </w:r>
    </w:p>
    <w:p w:rsidR="0048599C" w:rsidRPr="003F0D73" w:rsidRDefault="0048599C" w:rsidP="003F0D73">
      <w:pPr>
        <w:spacing w:line="360" w:lineRule="auto"/>
        <w:ind w:firstLine="709"/>
        <w:jc w:val="both"/>
      </w:pPr>
      <w:r w:rsidRPr="003F0D73">
        <w:t>Максимальный срок ожидания в очереди при подаче запроса о предоставлении услуги в организацию, участвующую в предоставлении муниципальной услуги, составляет 20 минут.</w:t>
      </w:r>
    </w:p>
    <w:p w:rsidR="0048599C" w:rsidRPr="003F0D73" w:rsidRDefault="0048599C" w:rsidP="003F0D73">
      <w:pPr>
        <w:spacing w:line="360" w:lineRule="auto"/>
        <w:ind w:firstLine="709"/>
        <w:jc w:val="both"/>
      </w:pPr>
      <w:r w:rsidRPr="003F0D73">
        <w:t>Срок ожидания в очереди  для получения консультации не должен превышать 12 минут.</w:t>
      </w:r>
    </w:p>
    <w:p w:rsidR="0048599C" w:rsidRPr="003F0D73" w:rsidRDefault="0048599C" w:rsidP="003F0D73">
      <w:pPr>
        <w:spacing w:line="360" w:lineRule="auto"/>
        <w:ind w:firstLine="709"/>
        <w:jc w:val="both"/>
      </w:pPr>
      <w:r w:rsidRPr="003F0D73">
        <w:t>Срок ожидания в очереди  в случае приема по предварительной записи не должен превышать 10 минут.</w:t>
      </w:r>
    </w:p>
    <w:p w:rsidR="0048599C" w:rsidRPr="003F0D73" w:rsidRDefault="0048599C" w:rsidP="003F0D73">
      <w:pPr>
        <w:spacing w:line="360" w:lineRule="auto"/>
        <w:ind w:firstLine="709"/>
        <w:jc w:val="both"/>
      </w:pPr>
      <w:r w:rsidRPr="003F0D73">
        <w:lastRenderedPageBreak/>
        <w:t>При подаче заявления с сопутствующими документами посредством почты, факса или через Портал необходимость ожидания в очереди исключается.</w:t>
      </w:r>
    </w:p>
    <w:p w:rsidR="0048599C" w:rsidRPr="003F0D73" w:rsidRDefault="0048599C" w:rsidP="003F0D73">
      <w:pPr>
        <w:spacing w:line="360" w:lineRule="auto"/>
        <w:ind w:firstLine="709"/>
        <w:jc w:val="center"/>
      </w:pPr>
      <w:r w:rsidRPr="003F0D73">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48599C" w:rsidRPr="003F0D73" w:rsidRDefault="0048599C" w:rsidP="003F0D73">
      <w:pPr>
        <w:spacing w:line="360" w:lineRule="auto"/>
        <w:ind w:firstLine="709"/>
        <w:jc w:val="both"/>
      </w:pPr>
      <w:r w:rsidRPr="003F0D73">
        <w:t>Заявление и прилагаемые к нему документы регистрируются в день их поступления.</w:t>
      </w:r>
    </w:p>
    <w:p w:rsidR="0048599C" w:rsidRPr="003F0D73" w:rsidRDefault="0048599C" w:rsidP="003F0D73">
      <w:pPr>
        <w:spacing w:line="360" w:lineRule="auto"/>
        <w:ind w:firstLine="709"/>
        <w:jc w:val="both"/>
      </w:pPr>
      <w:r w:rsidRPr="003F0D73">
        <w:t>Срок регистрации запроса заявителя о предоставлении муниципальной услуги  не должен превышать 10 минут.</w:t>
      </w:r>
    </w:p>
    <w:p w:rsidR="0048599C" w:rsidRPr="003F0D73" w:rsidRDefault="0048599C" w:rsidP="003F0D73">
      <w:pPr>
        <w:spacing w:line="360" w:lineRule="auto"/>
        <w:ind w:firstLine="709"/>
        <w:jc w:val="both"/>
      </w:pPr>
      <w:r w:rsidRPr="003F0D73">
        <w:t>В том случае, если заявитель представил правильно оформленный и полный комплект документов, срок его регистрации  не должен превышать 15 минут.</w:t>
      </w:r>
    </w:p>
    <w:p w:rsidR="0048599C" w:rsidRPr="003F0D73" w:rsidRDefault="0048599C" w:rsidP="003F0D73">
      <w:pPr>
        <w:spacing w:line="360" w:lineRule="auto"/>
        <w:ind w:firstLine="709"/>
        <w:jc w:val="both"/>
      </w:pPr>
      <w:r w:rsidRPr="003F0D73">
        <w:t>Срок регистрации обращения заявителя в организацию, участвующую в предоставлении муниципальной услуги, не должен превышать 15 минут.</w:t>
      </w:r>
    </w:p>
    <w:p w:rsidR="0048599C" w:rsidRPr="003F0D73" w:rsidRDefault="0048599C" w:rsidP="003F0D73">
      <w:pPr>
        <w:spacing w:line="360" w:lineRule="auto"/>
        <w:ind w:firstLine="709"/>
        <w:jc w:val="both"/>
      </w:pPr>
      <w:r w:rsidRPr="003F0D73">
        <w:t>При направлении заявления через Портал регистрация электронного заявления осуществляется в автоматическом режиме.</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3F0D73">
        <w:t>мультимедийной</w:t>
      </w:r>
      <w:proofErr w:type="spellEnd"/>
      <w:r w:rsidRPr="003F0D73">
        <w:t xml:space="preserve"> информации о порядке предоставления таких услуг</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 xml:space="preserve">2.18. Прием заявителей осуществляется в здании (помещении) МФЦ, ОМСУ по адресу, указанному в Приложении 1 к административному регламенту. </w:t>
      </w:r>
    </w:p>
    <w:p w:rsidR="0048599C" w:rsidRPr="003F0D73" w:rsidRDefault="0048599C" w:rsidP="003F0D73">
      <w:pPr>
        <w:spacing w:line="360" w:lineRule="auto"/>
        <w:ind w:firstLine="709"/>
        <w:jc w:val="both"/>
      </w:pPr>
      <w:r w:rsidRPr="003F0D73">
        <w:t>Здание (помещение) МФЦ, ОМСУ оборудуется информационной табличкой (вывеской), содержащей полное наименование МФЦ, ОМСУ, а также информацию о режиме его работы.</w:t>
      </w:r>
    </w:p>
    <w:p w:rsidR="0048599C" w:rsidRPr="003F0D73" w:rsidRDefault="0048599C" w:rsidP="003F0D73">
      <w:pPr>
        <w:spacing w:line="360" w:lineRule="auto"/>
        <w:ind w:firstLine="709"/>
        <w:jc w:val="both"/>
      </w:pPr>
      <w:r w:rsidRPr="003F0D73">
        <w:t>Вход в здание (помещение) МФЦ, ОМСУ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8599C" w:rsidRPr="003F0D73" w:rsidRDefault="0048599C" w:rsidP="003F0D73">
      <w:pPr>
        <w:spacing w:line="360" w:lineRule="auto"/>
        <w:ind w:firstLine="709"/>
        <w:jc w:val="both"/>
      </w:pPr>
      <w:r w:rsidRPr="003F0D73">
        <w:lastRenderedPageBreak/>
        <w:t>На территории, прилегающей к МФЦ, ОМСУ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599C" w:rsidRPr="003F0D73" w:rsidRDefault="0048599C" w:rsidP="003F0D73">
      <w:pPr>
        <w:spacing w:line="360" w:lineRule="auto"/>
        <w:ind w:firstLine="709"/>
        <w:jc w:val="both"/>
      </w:pPr>
      <w:r w:rsidRPr="003F0D73">
        <w:t>В МФЦ, ОМСУ организуется бесплатный туалет для посетителей.</w:t>
      </w:r>
    </w:p>
    <w:p w:rsidR="0048599C" w:rsidRPr="003F0D73" w:rsidRDefault="0048599C" w:rsidP="003F0D73">
      <w:pPr>
        <w:spacing w:line="360" w:lineRule="auto"/>
        <w:ind w:firstLine="709"/>
        <w:jc w:val="both"/>
      </w:pPr>
      <w:r w:rsidRPr="003F0D73">
        <w:t xml:space="preserve">Помещения МФЦ, ОМСУ предназначенные для работы с заявителями, располагаются на нижних этажах здания и имеют отдельный вход. </w:t>
      </w:r>
    </w:p>
    <w:p w:rsidR="0048599C" w:rsidRPr="003F0D73" w:rsidRDefault="0048599C" w:rsidP="003F0D73">
      <w:pPr>
        <w:spacing w:line="360" w:lineRule="auto"/>
        <w:ind w:firstLine="709"/>
        <w:jc w:val="both"/>
      </w:pPr>
      <w:r w:rsidRPr="003F0D73">
        <w:t>Помещения МФЦ, ОМСУ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8599C" w:rsidRPr="003F0D73" w:rsidRDefault="0048599C" w:rsidP="003F0D73">
      <w:pPr>
        <w:spacing w:line="360" w:lineRule="auto"/>
        <w:ind w:firstLine="709"/>
        <w:jc w:val="both"/>
      </w:pPr>
      <w:r w:rsidRPr="003F0D73">
        <w:t>Рабочее место работника МФЦ, ОМСУ оборудуется персональным компьютером с возможностью доступа к необходимым информационным системам, печатающим устройством.</w:t>
      </w:r>
    </w:p>
    <w:p w:rsidR="0048599C" w:rsidRPr="003F0D73" w:rsidRDefault="0048599C" w:rsidP="003F0D73">
      <w:pPr>
        <w:spacing w:line="360" w:lineRule="auto"/>
        <w:ind w:firstLine="709"/>
        <w:jc w:val="both"/>
      </w:pPr>
      <w:r w:rsidRPr="003F0D73">
        <w:t>2.18.1. Организации, участвующие в предоставлении муниципальной услуги, должны отвечать следующим требованиям:</w:t>
      </w:r>
    </w:p>
    <w:p w:rsidR="0048599C" w:rsidRPr="003F0D73" w:rsidRDefault="0048599C" w:rsidP="003F0D73">
      <w:pPr>
        <w:spacing w:line="360" w:lineRule="auto"/>
        <w:ind w:firstLine="709"/>
        <w:jc w:val="both"/>
      </w:pPr>
      <w:r w:rsidRPr="003F0D73">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48599C" w:rsidRPr="003F0D73" w:rsidRDefault="0048599C" w:rsidP="003F0D73">
      <w:pPr>
        <w:spacing w:line="360" w:lineRule="auto"/>
        <w:ind w:firstLine="709"/>
        <w:jc w:val="both"/>
      </w:pPr>
      <w:r w:rsidRPr="003F0D73">
        <w:t>б) наличие инфраструктуры, обеспечивающей доступ к сети Интернет;</w:t>
      </w:r>
    </w:p>
    <w:p w:rsidR="0048599C" w:rsidRPr="003F0D73" w:rsidRDefault="0048599C" w:rsidP="003F0D73">
      <w:pPr>
        <w:spacing w:line="360" w:lineRule="auto"/>
        <w:ind w:firstLine="709"/>
        <w:jc w:val="both"/>
      </w:pPr>
      <w:r w:rsidRPr="003F0D73">
        <w:t>в) наличие не менее одного окна для приема и выдачи документов.</w:t>
      </w:r>
    </w:p>
    <w:p w:rsidR="0048599C" w:rsidRPr="003F0D73" w:rsidRDefault="0048599C" w:rsidP="003F0D73">
      <w:pPr>
        <w:spacing w:line="360" w:lineRule="auto"/>
        <w:ind w:firstLine="709"/>
        <w:jc w:val="both"/>
      </w:pPr>
      <w:r w:rsidRPr="003F0D73">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48599C" w:rsidRPr="003F0D73" w:rsidRDefault="0048599C" w:rsidP="003F0D73">
      <w:pPr>
        <w:spacing w:line="360" w:lineRule="auto"/>
        <w:ind w:firstLine="709"/>
        <w:jc w:val="both"/>
      </w:pPr>
      <w:r w:rsidRPr="003F0D73">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48599C" w:rsidRPr="003F0D73" w:rsidRDefault="0048599C" w:rsidP="003F0D73">
      <w:pPr>
        <w:spacing w:line="360" w:lineRule="auto"/>
        <w:ind w:firstLine="709"/>
        <w:jc w:val="both"/>
      </w:pPr>
      <w:r w:rsidRPr="003F0D73">
        <w:t>а) прием заявителей осуществляется не менее трех дней в неделю и не менее 6 часов в день;</w:t>
      </w:r>
    </w:p>
    <w:p w:rsidR="0048599C" w:rsidRPr="003F0D73" w:rsidRDefault="0048599C" w:rsidP="003F0D73">
      <w:pPr>
        <w:spacing w:line="360" w:lineRule="auto"/>
        <w:ind w:firstLine="709"/>
        <w:jc w:val="both"/>
      </w:pPr>
      <w:r w:rsidRPr="003F0D73">
        <w:t>б) максимальный срок ожидания в очереди - 15 минут;</w:t>
      </w:r>
    </w:p>
    <w:p w:rsidR="0048599C" w:rsidRPr="003F0D73" w:rsidRDefault="0048599C" w:rsidP="003F0D73">
      <w:pPr>
        <w:spacing w:line="360" w:lineRule="auto"/>
        <w:ind w:firstLine="709"/>
        <w:jc w:val="both"/>
      </w:pPr>
      <w:r w:rsidRPr="003F0D73">
        <w:t>Условия комфортности приема заявителей должны соответствовать следующим требованиям:</w:t>
      </w:r>
    </w:p>
    <w:p w:rsidR="0048599C" w:rsidRPr="003F0D73" w:rsidRDefault="0048599C" w:rsidP="003F0D73">
      <w:pPr>
        <w:spacing w:line="360" w:lineRule="auto"/>
        <w:ind w:firstLine="709"/>
        <w:jc w:val="both"/>
      </w:pPr>
      <w:r w:rsidRPr="003F0D73">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48599C" w:rsidRPr="003F0D73" w:rsidRDefault="0048599C" w:rsidP="003F0D73">
      <w:pPr>
        <w:spacing w:line="360" w:lineRule="auto"/>
        <w:ind w:firstLine="709"/>
        <w:jc w:val="both"/>
      </w:pPr>
      <w:r w:rsidRPr="003F0D73">
        <w:t>перечень необходимых и обязательных услуг, предоставление которых организовано;</w:t>
      </w:r>
    </w:p>
    <w:p w:rsidR="0048599C" w:rsidRPr="003F0D73" w:rsidRDefault="0048599C" w:rsidP="003F0D73">
      <w:pPr>
        <w:spacing w:line="360" w:lineRule="auto"/>
        <w:ind w:firstLine="709"/>
        <w:jc w:val="both"/>
      </w:pPr>
      <w:r w:rsidRPr="003F0D73">
        <w:t>сроки предоставления необходимых и обязательных услуг;</w:t>
      </w:r>
    </w:p>
    <w:p w:rsidR="0048599C" w:rsidRPr="003F0D73" w:rsidRDefault="0048599C" w:rsidP="003F0D73">
      <w:pPr>
        <w:spacing w:line="360" w:lineRule="auto"/>
        <w:ind w:firstLine="709"/>
        <w:jc w:val="both"/>
      </w:pPr>
      <w:r w:rsidRPr="003F0D73">
        <w:lastRenderedPageBreak/>
        <w:t>размеры платежей, уплачиваемых заявителем при получении необходимых и обязательных услуг, порядок их уплаты;</w:t>
      </w:r>
    </w:p>
    <w:p w:rsidR="0048599C" w:rsidRPr="003F0D73" w:rsidRDefault="0048599C" w:rsidP="003F0D73">
      <w:pPr>
        <w:spacing w:line="360" w:lineRule="auto"/>
        <w:ind w:firstLine="709"/>
        <w:jc w:val="both"/>
      </w:pPr>
      <w:r w:rsidRPr="003F0D73">
        <w:t>информацию о дополнительных (сопутствующих) услугах, размерах и порядке их оплаты;</w:t>
      </w:r>
    </w:p>
    <w:p w:rsidR="0048599C" w:rsidRPr="003F0D73" w:rsidRDefault="0048599C" w:rsidP="003F0D73">
      <w:pPr>
        <w:spacing w:line="360" w:lineRule="auto"/>
        <w:ind w:firstLine="709"/>
        <w:jc w:val="both"/>
      </w:pPr>
      <w:r w:rsidRPr="003F0D73">
        <w:t>порядок обжалования действий (бездействия), а также решений работников организации, предоставляющей необходимые и обязательные услуги;</w:t>
      </w:r>
    </w:p>
    <w:p w:rsidR="0048599C" w:rsidRPr="003F0D73" w:rsidRDefault="0048599C" w:rsidP="003F0D73">
      <w:pPr>
        <w:spacing w:line="360" w:lineRule="auto"/>
        <w:ind w:firstLine="709"/>
        <w:jc w:val="both"/>
      </w:pPr>
      <w:r w:rsidRPr="003F0D73">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48599C" w:rsidRPr="003F0D73" w:rsidRDefault="0048599C" w:rsidP="003F0D73">
      <w:pPr>
        <w:spacing w:line="360" w:lineRule="auto"/>
        <w:ind w:firstLine="709"/>
        <w:jc w:val="both"/>
      </w:pPr>
      <w:r w:rsidRPr="003F0D73">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48599C" w:rsidRPr="003F0D73" w:rsidRDefault="0048599C" w:rsidP="003F0D73">
      <w:pPr>
        <w:spacing w:line="360" w:lineRule="auto"/>
        <w:ind w:firstLine="709"/>
        <w:jc w:val="both"/>
      </w:pPr>
      <w:r w:rsidRPr="003F0D73">
        <w:t>иную информацию, необходимую для получения необходимой и обязательной услуги;</w:t>
      </w:r>
    </w:p>
    <w:p w:rsidR="0048599C" w:rsidRPr="003F0D73" w:rsidRDefault="0048599C" w:rsidP="003F0D73">
      <w:pPr>
        <w:spacing w:line="360" w:lineRule="auto"/>
        <w:ind w:firstLine="709"/>
        <w:jc w:val="both"/>
      </w:pPr>
      <w:r w:rsidRPr="003F0D73">
        <w:t>б) наличие программно-аппаратного комплекса, обеспечивающего доступ заявителей к Порталу, а также к информации о государственных и муниципальных услугах;</w:t>
      </w:r>
    </w:p>
    <w:p w:rsidR="0048599C" w:rsidRPr="003F0D73" w:rsidRDefault="0048599C" w:rsidP="003F0D73">
      <w:pPr>
        <w:spacing w:line="360" w:lineRule="auto"/>
        <w:ind w:firstLine="709"/>
        <w:jc w:val="both"/>
      </w:pPr>
      <w:r w:rsidRPr="003F0D73">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48599C" w:rsidRPr="003F0D73" w:rsidRDefault="0048599C" w:rsidP="003F0D73">
      <w:pPr>
        <w:spacing w:line="360" w:lineRule="auto"/>
        <w:ind w:firstLine="709"/>
        <w:jc w:val="both"/>
      </w:pPr>
      <w:r w:rsidRPr="003F0D73">
        <w:t>г) наличие стульев, кресельных секций, скамей (</w:t>
      </w:r>
      <w:proofErr w:type="spellStart"/>
      <w:r w:rsidRPr="003F0D73">
        <w:t>банкеток</w:t>
      </w:r>
      <w:proofErr w:type="spellEnd"/>
      <w:r w:rsidRPr="003F0D73">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48599C" w:rsidRPr="003F0D73" w:rsidRDefault="0048599C" w:rsidP="003F0D73">
      <w:pPr>
        <w:spacing w:line="360" w:lineRule="auto"/>
        <w:ind w:firstLine="709"/>
        <w:jc w:val="both"/>
      </w:pPr>
      <w:proofErr w:type="spellStart"/>
      <w:r w:rsidRPr="003F0D73">
        <w:t>д</w:t>
      </w:r>
      <w:proofErr w:type="spellEnd"/>
      <w:r w:rsidRPr="003F0D73">
        <w:t>)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48599C" w:rsidRPr="003F0D73" w:rsidRDefault="0048599C" w:rsidP="003F0D73">
      <w:pPr>
        <w:spacing w:line="360" w:lineRule="auto"/>
        <w:ind w:firstLine="709"/>
        <w:jc w:val="both"/>
      </w:pPr>
      <w:proofErr w:type="gramStart"/>
      <w:r w:rsidRPr="003F0D73">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Показатели доступности и качества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2.19. Показатели доступности и качества муниципальной услуги:</w:t>
      </w:r>
    </w:p>
    <w:p w:rsidR="0048599C" w:rsidRPr="003F0D73" w:rsidRDefault="0048599C" w:rsidP="003F0D73">
      <w:pPr>
        <w:spacing w:line="360" w:lineRule="auto"/>
        <w:ind w:firstLine="709"/>
        <w:jc w:val="both"/>
      </w:pPr>
      <w:r w:rsidRPr="003F0D73">
        <w:t xml:space="preserve">1)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r w:rsidRPr="003F0D73">
        <w:lastRenderedPageBreak/>
        <w:t>размещенных на информационных стендах, в сети Интернет на официальных сайтах МФЦ, ОМС, на Портале;</w:t>
      </w:r>
    </w:p>
    <w:p w:rsidR="0048599C" w:rsidRPr="003F0D73" w:rsidRDefault="0048599C" w:rsidP="003F0D73">
      <w:pPr>
        <w:spacing w:line="360" w:lineRule="auto"/>
        <w:ind w:firstLine="709"/>
        <w:jc w:val="both"/>
      </w:pPr>
      <w:r w:rsidRPr="003F0D73">
        <w:t>2) доступность информирования заявителей в формах индивидуального (устного или письменного) информирования, публичного (устного или письменного) информирования о порядке предоставления муниципальной услуги;</w:t>
      </w:r>
    </w:p>
    <w:p w:rsidR="0048599C" w:rsidRPr="003F0D73" w:rsidRDefault="0048599C" w:rsidP="003F0D73">
      <w:pPr>
        <w:spacing w:line="360" w:lineRule="auto"/>
        <w:ind w:firstLine="709"/>
        <w:jc w:val="both"/>
      </w:pPr>
      <w:r w:rsidRPr="003F0D73">
        <w:t>3) возможность получения муниципальной услуги в электронном виде и доля заявителей, получивших услугу в электронном виде;</w:t>
      </w:r>
    </w:p>
    <w:p w:rsidR="0048599C" w:rsidRPr="003F0D73" w:rsidRDefault="0048599C" w:rsidP="003F0D73">
      <w:pPr>
        <w:spacing w:line="360" w:lineRule="auto"/>
        <w:ind w:firstLine="709"/>
        <w:jc w:val="both"/>
      </w:pPr>
      <w:r w:rsidRPr="003F0D73">
        <w:t>4) возможность получения муниципальной услуги в многофункциональном центре предоставления государственных и муниципальных услуг;</w:t>
      </w:r>
    </w:p>
    <w:p w:rsidR="0048599C" w:rsidRPr="003F0D73" w:rsidRDefault="0048599C" w:rsidP="003F0D73">
      <w:pPr>
        <w:spacing w:line="360" w:lineRule="auto"/>
        <w:ind w:firstLine="709"/>
        <w:jc w:val="both"/>
      </w:pPr>
      <w:r w:rsidRPr="003F0D73">
        <w:t xml:space="preserve">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8599C" w:rsidRPr="003F0D73" w:rsidRDefault="0048599C" w:rsidP="003F0D73">
      <w:pPr>
        <w:spacing w:line="360" w:lineRule="auto"/>
        <w:ind w:firstLine="709"/>
        <w:jc w:val="both"/>
      </w:pPr>
      <w:r w:rsidRPr="003F0D73">
        <w:t>6) количество взаимодействий заявителя с должностными лицами при предоставлении муниципальной услуги и их продолжительность;</w:t>
      </w:r>
    </w:p>
    <w:p w:rsidR="0048599C" w:rsidRPr="003F0D73" w:rsidRDefault="0048599C" w:rsidP="003F0D73">
      <w:pPr>
        <w:spacing w:line="360" w:lineRule="auto"/>
        <w:ind w:firstLine="709"/>
        <w:jc w:val="both"/>
      </w:pPr>
      <w:r w:rsidRPr="003F0D73">
        <w:t>7) соблюдение сроков исполнения административных процедур;</w:t>
      </w:r>
    </w:p>
    <w:p w:rsidR="0048599C" w:rsidRPr="003F0D73" w:rsidRDefault="0048599C" w:rsidP="003F0D73">
      <w:pPr>
        <w:spacing w:line="360" w:lineRule="auto"/>
        <w:ind w:firstLine="709"/>
        <w:jc w:val="both"/>
      </w:pPr>
      <w:r w:rsidRPr="003F0D73">
        <w:t>8) соблюдение времени ожидания в очереди при подаче запроса о предоставлении муниципальной услуги;</w:t>
      </w:r>
    </w:p>
    <w:p w:rsidR="0048599C" w:rsidRPr="003F0D73" w:rsidRDefault="0048599C" w:rsidP="003F0D73">
      <w:pPr>
        <w:spacing w:line="360" w:lineRule="auto"/>
        <w:ind w:firstLine="709"/>
        <w:jc w:val="both"/>
      </w:pPr>
      <w:r w:rsidRPr="003F0D73">
        <w:t>9) соблюдение графика работы с заявителями при предоставлении муниципальной услуги.</w:t>
      </w:r>
    </w:p>
    <w:p w:rsidR="0048599C" w:rsidRPr="003F0D73" w:rsidRDefault="0048599C" w:rsidP="003F0D73">
      <w:pPr>
        <w:spacing w:line="360" w:lineRule="auto"/>
        <w:ind w:firstLine="709"/>
        <w:jc w:val="center"/>
      </w:pPr>
      <w:r w:rsidRPr="003F0D73">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w:t>
      </w:r>
    </w:p>
    <w:p w:rsidR="0048599C" w:rsidRPr="003F0D73" w:rsidRDefault="0048599C" w:rsidP="003F0D73">
      <w:pPr>
        <w:spacing w:line="360" w:lineRule="auto"/>
        <w:ind w:firstLine="709"/>
      </w:pPr>
      <w:r w:rsidRPr="003F0D73">
        <w:t xml:space="preserve">                         муниципальной услуги в электронной форме</w:t>
      </w:r>
    </w:p>
    <w:p w:rsidR="0048599C" w:rsidRPr="003F0D73" w:rsidRDefault="0048599C" w:rsidP="003F0D73">
      <w:pPr>
        <w:spacing w:line="360" w:lineRule="auto"/>
        <w:ind w:firstLine="709"/>
      </w:pPr>
    </w:p>
    <w:p w:rsidR="0048599C" w:rsidRPr="003F0D73" w:rsidRDefault="0048599C" w:rsidP="003F0D73">
      <w:pPr>
        <w:spacing w:line="360" w:lineRule="auto"/>
        <w:ind w:firstLine="709"/>
        <w:jc w:val="both"/>
      </w:pPr>
      <w:r w:rsidRPr="003F0D73">
        <w:t xml:space="preserve">2.20. </w:t>
      </w:r>
      <w:proofErr w:type="gramStart"/>
      <w:r w:rsidRPr="003F0D73">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48599C" w:rsidRPr="003F0D73" w:rsidRDefault="0048599C" w:rsidP="003F0D73">
      <w:pPr>
        <w:spacing w:line="360" w:lineRule="auto"/>
        <w:ind w:firstLine="709"/>
        <w:jc w:val="both"/>
      </w:pPr>
      <w:r w:rsidRPr="003F0D73">
        <w:t>2.21. Требования к электронным документам и электронным копиям документов, предоставляемым через Портал:</w:t>
      </w:r>
    </w:p>
    <w:p w:rsidR="0048599C" w:rsidRPr="003F0D73" w:rsidRDefault="0048599C" w:rsidP="003F0D73">
      <w:pPr>
        <w:spacing w:line="360" w:lineRule="auto"/>
        <w:ind w:firstLine="709"/>
        <w:jc w:val="both"/>
      </w:pPr>
      <w:r w:rsidRPr="003F0D73">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48599C" w:rsidRPr="003F0D73" w:rsidRDefault="0048599C" w:rsidP="003F0D73">
      <w:pPr>
        <w:spacing w:line="360" w:lineRule="auto"/>
        <w:ind w:firstLine="709"/>
        <w:jc w:val="both"/>
      </w:pPr>
      <w:r w:rsidRPr="003F0D73">
        <w:lastRenderedPageBreak/>
        <w:t xml:space="preserve">2) через Портал допускается предоставлять файлы следующих форматов: </w:t>
      </w:r>
      <w:proofErr w:type="spellStart"/>
      <w:r w:rsidRPr="003F0D73">
        <w:t>docx</w:t>
      </w:r>
      <w:proofErr w:type="spellEnd"/>
      <w:r w:rsidRPr="003F0D73">
        <w:t xml:space="preserve">, </w:t>
      </w:r>
      <w:proofErr w:type="spellStart"/>
      <w:r w:rsidRPr="003F0D73">
        <w:t>doc</w:t>
      </w:r>
      <w:proofErr w:type="spellEnd"/>
      <w:r w:rsidRPr="003F0D73">
        <w:t xml:space="preserve">, </w:t>
      </w:r>
      <w:proofErr w:type="spellStart"/>
      <w:r w:rsidRPr="003F0D73">
        <w:t>rtf</w:t>
      </w:r>
      <w:proofErr w:type="spellEnd"/>
      <w:r w:rsidRPr="003F0D73">
        <w:t xml:space="preserve">, </w:t>
      </w:r>
      <w:proofErr w:type="spellStart"/>
      <w:r w:rsidRPr="003F0D73">
        <w:t>txt</w:t>
      </w:r>
      <w:proofErr w:type="spellEnd"/>
      <w:r w:rsidRPr="003F0D73">
        <w:t xml:space="preserve">, </w:t>
      </w:r>
      <w:proofErr w:type="spellStart"/>
      <w:r w:rsidRPr="003F0D73">
        <w:t>pdf</w:t>
      </w:r>
      <w:proofErr w:type="spellEnd"/>
      <w:r w:rsidRPr="003F0D73">
        <w:t xml:space="preserve">, </w:t>
      </w:r>
      <w:proofErr w:type="spellStart"/>
      <w:r w:rsidRPr="003F0D73">
        <w:t>xls</w:t>
      </w:r>
      <w:proofErr w:type="spellEnd"/>
      <w:r w:rsidRPr="003F0D73">
        <w:t xml:space="preserve">, </w:t>
      </w:r>
      <w:proofErr w:type="spellStart"/>
      <w:r w:rsidRPr="003F0D73">
        <w:t>xlsx</w:t>
      </w:r>
      <w:proofErr w:type="spellEnd"/>
      <w:r w:rsidRPr="003F0D73">
        <w:t xml:space="preserve">, </w:t>
      </w:r>
      <w:r w:rsidRPr="003F0D73">
        <w:rPr>
          <w:lang w:val="en-US"/>
        </w:rPr>
        <w:t>xml</w:t>
      </w:r>
      <w:r w:rsidRPr="003F0D73">
        <w:t xml:space="preserve">, </w:t>
      </w:r>
      <w:proofErr w:type="spellStart"/>
      <w:r w:rsidRPr="003F0D73">
        <w:t>rar</w:t>
      </w:r>
      <w:proofErr w:type="spellEnd"/>
      <w:r w:rsidRPr="003F0D73">
        <w:t xml:space="preserve">, </w:t>
      </w:r>
      <w:proofErr w:type="spellStart"/>
      <w:r w:rsidRPr="003F0D73">
        <w:t>zip</w:t>
      </w:r>
      <w:proofErr w:type="spellEnd"/>
      <w:r w:rsidRPr="003F0D73">
        <w:t xml:space="preserve">, </w:t>
      </w:r>
      <w:proofErr w:type="spellStart"/>
      <w:r w:rsidRPr="003F0D73">
        <w:t>ppt</w:t>
      </w:r>
      <w:proofErr w:type="spellEnd"/>
      <w:r w:rsidRPr="003F0D73">
        <w:t xml:space="preserve">, </w:t>
      </w:r>
      <w:proofErr w:type="spellStart"/>
      <w:r w:rsidRPr="003F0D73">
        <w:t>bmp</w:t>
      </w:r>
      <w:proofErr w:type="spellEnd"/>
      <w:r w:rsidRPr="003F0D73">
        <w:t xml:space="preserve">, </w:t>
      </w:r>
      <w:proofErr w:type="spellStart"/>
      <w:r w:rsidRPr="003F0D73">
        <w:t>jpg</w:t>
      </w:r>
      <w:proofErr w:type="spellEnd"/>
      <w:r w:rsidRPr="003F0D73">
        <w:t xml:space="preserve">, </w:t>
      </w:r>
      <w:proofErr w:type="spellStart"/>
      <w:r w:rsidRPr="003F0D73">
        <w:t>jpeg</w:t>
      </w:r>
      <w:proofErr w:type="spellEnd"/>
      <w:r w:rsidRPr="003F0D73">
        <w:t xml:space="preserve">, </w:t>
      </w:r>
      <w:proofErr w:type="spellStart"/>
      <w:r w:rsidRPr="003F0D73">
        <w:t>gif</w:t>
      </w:r>
      <w:proofErr w:type="spellEnd"/>
      <w:r w:rsidRPr="003F0D73">
        <w:t xml:space="preserve">, </w:t>
      </w:r>
      <w:proofErr w:type="spellStart"/>
      <w:r w:rsidRPr="003F0D73">
        <w:t>tif</w:t>
      </w:r>
      <w:proofErr w:type="spellEnd"/>
      <w:r w:rsidRPr="003F0D73">
        <w:t xml:space="preserve">, </w:t>
      </w:r>
      <w:proofErr w:type="spellStart"/>
      <w:r w:rsidRPr="003F0D73">
        <w:t>tiff</w:t>
      </w:r>
      <w:proofErr w:type="spellEnd"/>
      <w:r w:rsidRPr="003F0D73">
        <w:t xml:space="preserve">, </w:t>
      </w:r>
      <w:proofErr w:type="spellStart"/>
      <w:r w:rsidRPr="003F0D73">
        <w:t>odf</w:t>
      </w:r>
      <w:proofErr w:type="spellEnd"/>
      <w:r w:rsidRPr="003F0D73">
        <w:t xml:space="preserve">. Предоставление файлов, имеющих форматы отличных </w:t>
      </w:r>
      <w:proofErr w:type="gramStart"/>
      <w:r w:rsidRPr="003F0D73">
        <w:t>от</w:t>
      </w:r>
      <w:proofErr w:type="gramEnd"/>
      <w:r w:rsidRPr="003F0D73">
        <w:t xml:space="preserve"> указанных, не допускается.</w:t>
      </w:r>
    </w:p>
    <w:p w:rsidR="0048599C" w:rsidRPr="003F0D73" w:rsidRDefault="0048599C" w:rsidP="003F0D73">
      <w:pPr>
        <w:spacing w:line="360" w:lineRule="auto"/>
        <w:ind w:firstLine="709"/>
        <w:jc w:val="both"/>
      </w:pPr>
      <w:r w:rsidRPr="003F0D73">
        <w:t xml:space="preserve">3) документы в формате </w:t>
      </w:r>
      <w:proofErr w:type="spellStart"/>
      <w:r w:rsidRPr="003F0D73">
        <w:t>Adobe</w:t>
      </w:r>
      <w:proofErr w:type="spellEnd"/>
      <w:r w:rsidRPr="003F0D73">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48599C" w:rsidRPr="003F0D73" w:rsidRDefault="0048599C" w:rsidP="003F0D73">
      <w:pPr>
        <w:spacing w:line="360" w:lineRule="auto"/>
        <w:ind w:firstLine="709"/>
        <w:jc w:val="both"/>
      </w:pPr>
      <w:r w:rsidRPr="003F0D73">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48599C" w:rsidRPr="003F0D73" w:rsidRDefault="0048599C" w:rsidP="003F0D73">
      <w:pPr>
        <w:spacing w:line="360" w:lineRule="auto"/>
        <w:ind w:firstLine="709"/>
        <w:jc w:val="both"/>
      </w:pPr>
      <w:r w:rsidRPr="003F0D73">
        <w:t>5) файлы, предоставляемые через Портал, не должны содержать вирусов и вредоносных программ;</w:t>
      </w:r>
    </w:p>
    <w:p w:rsidR="0048599C" w:rsidRPr="003F0D73" w:rsidRDefault="0048599C" w:rsidP="003F0D73">
      <w:pPr>
        <w:spacing w:line="360" w:lineRule="auto"/>
        <w:ind w:firstLine="709"/>
        <w:jc w:val="both"/>
      </w:pPr>
      <w:r w:rsidRPr="003F0D73">
        <w:t>6) 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rsidR="0048599C" w:rsidRPr="003F0D73" w:rsidRDefault="0048599C" w:rsidP="003F0D73">
      <w:pPr>
        <w:spacing w:line="360" w:lineRule="auto"/>
        <w:ind w:firstLine="709"/>
        <w:jc w:val="both"/>
      </w:pPr>
      <w:r w:rsidRPr="003F0D73">
        <w:t xml:space="preserve">- «О видах электронной подписи, использование которых допускается при обращении за получением государственных и муниципальных услуг» (от 25.06.2012 г. № 634); </w:t>
      </w:r>
    </w:p>
    <w:p w:rsidR="0048599C" w:rsidRPr="003F0D73" w:rsidRDefault="0048599C" w:rsidP="003F0D73">
      <w:pPr>
        <w:spacing w:line="360" w:lineRule="auto"/>
        <w:ind w:firstLine="709"/>
        <w:jc w:val="both"/>
      </w:pPr>
      <w:r w:rsidRPr="003F0D73">
        <w:t>- «Об использовании простой электронной подписи при оказании государственных и муниципальных услуг» (от 25.01.2013 г. № 33);</w:t>
      </w:r>
    </w:p>
    <w:p w:rsidR="0048599C" w:rsidRPr="003F0D73" w:rsidRDefault="0048599C" w:rsidP="003F0D73">
      <w:pPr>
        <w:spacing w:line="360" w:lineRule="auto"/>
        <w:ind w:firstLine="709"/>
        <w:jc w:val="both"/>
      </w:pPr>
      <w:r w:rsidRPr="003F0D73">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г. № 852).</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rPr>
          <w:lang w:val="en-US"/>
        </w:rPr>
        <w:t>III</w:t>
      </w:r>
      <w:r w:rsidRPr="003F0D73">
        <w:t>. Состав, последовательность и сроки выполнения административных процедур, требования к их выполнению</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3.1. Предоставление муниципальной услуги включает в себя следующие административные процедуры:</w:t>
      </w:r>
    </w:p>
    <w:p w:rsidR="0048599C" w:rsidRPr="003F0D73" w:rsidRDefault="0048599C" w:rsidP="003F0D73">
      <w:pPr>
        <w:spacing w:line="360" w:lineRule="auto"/>
        <w:ind w:firstLine="709"/>
        <w:jc w:val="both"/>
      </w:pPr>
      <w:r w:rsidRPr="003F0D73">
        <w:t>1) прием и регистрация в МФЦ, ОМСУ  документов, необходимых для предоставления муниципальной услуги;</w:t>
      </w:r>
    </w:p>
    <w:p w:rsidR="0048599C" w:rsidRPr="003F0D73" w:rsidRDefault="0048599C" w:rsidP="003F0D73">
      <w:pPr>
        <w:spacing w:line="360" w:lineRule="auto"/>
        <w:ind w:firstLine="709"/>
        <w:jc w:val="both"/>
      </w:pPr>
      <w:r w:rsidRPr="003F0D73">
        <w:t>2) формирование и направление специалистом МФЦ, ОМСУ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8599C" w:rsidRPr="003F0D73" w:rsidRDefault="0048599C" w:rsidP="003F0D73">
      <w:pPr>
        <w:spacing w:line="360" w:lineRule="auto"/>
        <w:ind w:firstLine="709"/>
        <w:jc w:val="both"/>
      </w:pPr>
      <w:r w:rsidRPr="003F0D73">
        <w:lastRenderedPageBreak/>
        <w:t>3) принятие ОМСУ решения о согласовании переустройства и (или) перепланировки жилого (нежилого) помещения или решения об отказе в согласовании переустройства и (или) перепланировки жилого (нежилого) помещения;</w:t>
      </w:r>
    </w:p>
    <w:p w:rsidR="0048599C" w:rsidRPr="003F0D73" w:rsidRDefault="0048599C" w:rsidP="003F0D73">
      <w:pPr>
        <w:spacing w:line="360" w:lineRule="auto"/>
        <w:ind w:firstLine="709"/>
        <w:jc w:val="both"/>
      </w:pPr>
      <w:r w:rsidRPr="003F0D73">
        <w:t>4) уведомление заявителя о принятом решении и выдача заявителю соответствующего решения.</w:t>
      </w:r>
    </w:p>
    <w:p w:rsidR="0048599C" w:rsidRPr="003F0D73" w:rsidRDefault="0048599C" w:rsidP="003F0D73">
      <w:pPr>
        <w:spacing w:line="360" w:lineRule="auto"/>
        <w:ind w:firstLine="709"/>
        <w:jc w:val="both"/>
      </w:pPr>
      <w:r w:rsidRPr="003F0D73">
        <w:t>Блок-схема предоставления муниципальной услуги приведена в Приложении 3 к административному регламенту.</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Прием и регистрация  документов, необходимых для предоставления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3.2. Основанием для начала административной процедуры является обращение заявителя с запросом о предоставлении муниципальной услуги.</w:t>
      </w:r>
    </w:p>
    <w:p w:rsidR="0048599C" w:rsidRPr="003F0D73" w:rsidRDefault="0048599C" w:rsidP="003F0D73">
      <w:pPr>
        <w:spacing w:line="360" w:lineRule="auto"/>
        <w:ind w:firstLine="709"/>
        <w:jc w:val="both"/>
      </w:pPr>
      <w:r w:rsidRPr="003F0D73">
        <w:t>Обращение заявителя может осуществлять в очной и заочной форме.</w:t>
      </w:r>
    </w:p>
    <w:p w:rsidR="0048599C" w:rsidRPr="003F0D73" w:rsidRDefault="0048599C" w:rsidP="003F0D73">
      <w:pPr>
        <w:spacing w:line="360" w:lineRule="auto"/>
        <w:ind w:firstLine="709"/>
        <w:jc w:val="both"/>
      </w:pPr>
      <w:r w:rsidRPr="003F0D73">
        <w:t>Очная форма предполагает подачу заявителем документов  лично.</w:t>
      </w:r>
    </w:p>
    <w:p w:rsidR="0048599C" w:rsidRPr="003F0D73" w:rsidRDefault="0048599C" w:rsidP="003F0D73">
      <w:pPr>
        <w:spacing w:line="360" w:lineRule="auto"/>
        <w:ind w:firstLine="709"/>
        <w:jc w:val="both"/>
      </w:pPr>
      <w:r w:rsidRPr="003F0D73">
        <w:t>Заочная форма разделяется на следующие виды:</w:t>
      </w:r>
    </w:p>
    <w:p w:rsidR="0048599C" w:rsidRPr="003F0D73" w:rsidRDefault="0048599C" w:rsidP="003F0D73">
      <w:pPr>
        <w:spacing w:line="360" w:lineRule="auto"/>
        <w:ind w:firstLine="709"/>
        <w:jc w:val="both"/>
      </w:pPr>
      <w:r w:rsidRPr="003F0D73">
        <w:t>1) направление заявителем документов  по почте;</w:t>
      </w:r>
    </w:p>
    <w:p w:rsidR="0048599C" w:rsidRPr="003F0D73" w:rsidRDefault="0048599C" w:rsidP="003F0D73">
      <w:pPr>
        <w:spacing w:line="360" w:lineRule="auto"/>
        <w:ind w:firstLine="709"/>
        <w:jc w:val="both"/>
      </w:pPr>
      <w:r w:rsidRPr="003F0D73">
        <w:t>2) направление заявителем документов  по факсу;</w:t>
      </w:r>
    </w:p>
    <w:p w:rsidR="0048599C" w:rsidRPr="003F0D73" w:rsidRDefault="0048599C" w:rsidP="003F0D73">
      <w:pPr>
        <w:spacing w:line="360" w:lineRule="auto"/>
        <w:ind w:firstLine="709"/>
        <w:jc w:val="both"/>
      </w:pPr>
      <w:r w:rsidRPr="003F0D73">
        <w:t>3) направление заявителем документов через Портал.</w:t>
      </w:r>
    </w:p>
    <w:p w:rsidR="0048599C" w:rsidRPr="003F0D73" w:rsidRDefault="0048599C" w:rsidP="003F0D73">
      <w:pPr>
        <w:spacing w:line="360" w:lineRule="auto"/>
        <w:ind w:firstLine="709"/>
        <w:jc w:val="both"/>
      </w:pPr>
      <w:r w:rsidRPr="003F0D73">
        <w:t>Прием и регистрацию  документов, представленных или направленных заявителем, осуществляет специалист, ответственный за прием документов.</w:t>
      </w:r>
    </w:p>
    <w:p w:rsidR="0048599C" w:rsidRPr="003F0D73" w:rsidRDefault="0048599C" w:rsidP="003F0D73">
      <w:pPr>
        <w:spacing w:line="360" w:lineRule="auto"/>
        <w:ind w:firstLine="709"/>
        <w:jc w:val="both"/>
      </w:pPr>
      <w:r w:rsidRPr="003F0D73">
        <w:t>Помощь заявителю в устранении оснований для отказа в приеме документов, предусмотренных пунктом 2.10 административного регламента, которые можно устранить непосредственно в МФЦ, ОМСУ осуществляет специалист МФЦ, ОМСУ.</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Прием и регистрация документов, представленных заявителем  лично</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3.2.1. Информация о порядке предоставления муниципальной услуги разъясняется заявителю в устной форме в соответствии с пунктом 1.3 административного регламента.</w:t>
      </w:r>
    </w:p>
    <w:p w:rsidR="0048599C" w:rsidRPr="003F0D73" w:rsidRDefault="0048599C" w:rsidP="003F0D73">
      <w:pPr>
        <w:spacing w:line="360" w:lineRule="auto"/>
        <w:ind w:firstLine="709"/>
        <w:jc w:val="both"/>
      </w:pPr>
      <w:r w:rsidRPr="003F0D73">
        <w:t>Заявитель вправе обратиться  с запросом о предоставлении муниципальной услуги в приемные часы МФЦ, ОМСУ в порядке общей очереди или по предварительной электронной записи (МФЦ).</w:t>
      </w:r>
    </w:p>
    <w:p w:rsidR="0048599C" w:rsidRPr="003F0D73" w:rsidRDefault="0048599C" w:rsidP="003F0D73">
      <w:pPr>
        <w:spacing w:line="360" w:lineRule="auto"/>
        <w:ind w:firstLine="709"/>
        <w:jc w:val="both"/>
      </w:pPr>
      <w:r w:rsidRPr="003F0D73">
        <w:t>Записаться на подачу документов можно через официальный сайт МФЦ, следуя инструкциям в разделе «Предварительная запись в электронную очередь МФЦ», по телефону МФЦ или непосредственно в помещении МФЦ через терминал для выдачи талонов на прием в МФЦ, следуя инструкциям на дисплее.</w:t>
      </w:r>
    </w:p>
    <w:p w:rsidR="0048599C" w:rsidRPr="003F0D73" w:rsidRDefault="0048599C" w:rsidP="003F0D73">
      <w:pPr>
        <w:spacing w:line="360" w:lineRule="auto"/>
        <w:ind w:firstLine="709"/>
        <w:jc w:val="both"/>
      </w:pPr>
      <w:r w:rsidRPr="003F0D73">
        <w:lastRenderedPageBreak/>
        <w:t>При приеме заявителя в МФЦ по предварительной электронной записи, специалист МФЦ проверяет соответствие фамилии заявителя, в документе, удостоверяющем личность заявителя, фамилии, зарегистрированной на сайте МФЦ, продиктованной по телефону или указанной в талоне. В случае несоответствия фамилий, не связанных с ошибками, описками и иными неточностями, заявителю отказывается в приеме по предварительной электронной записи и разъясняется порядок обращения с запросом о предоставлении муниципальной услуги в приемные часы МФЦ в порядке общей очереди или по предварительной электронной записи.</w:t>
      </w:r>
    </w:p>
    <w:p w:rsidR="0048599C" w:rsidRPr="003F0D73" w:rsidRDefault="0048599C" w:rsidP="003F0D73">
      <w:pPr>
        <w:spacing w:line="360" w:lineRule="auto"/>
        <w:ind w:firstLine="709"/>
        <w:jc w:val="both"/>
      </w:pPr>
      <w:r w:rsidRPr="003F0D73">
        <w:t>При обращении  заявитель подает документы, предусмотренные пунктом 2.7 настоящего административного регламента, в бумажном виде, то есть документы, сформированные на бумажном носителе.</w:t>
      </w:r>
    </w:p>
    <w:p w:rsidR="0048599C" w:rsidRPr="003F0D73" w:rsidRDefault="0048599C" w:rsidP="003F0D73">
      <w:pPr>
        <w:spacing w:line="360" w:lineRule="auto"/>
        <w:ind w:firstLine="709"/>
        <w:jc w:val="both"/>
      </w:pPr>
      <w:r w:rsidRPr="003F0D73">
        <w:t>Заявление должно быть оформлено в соответствии с формой, утвержденной Постановлением Правительства РФ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8599C" w:rsidRPr="003F0D73" w:rsidRDefault="0048599C" w:rsidP="003F0D73">
      <w:pPr>
        <w:spacing w:line="360" w:lineRule="auto"/>
        <w:ind w:firstLine="709"/>
        <w:jc w:val="both"/>
      </w:pPr>
      <w:r w:rsidRPr="003F0D73">
        <w:t>Заявление может быть оформлено заявителем в ходе приема в МФЦ, ОМСУ либо оформлено заранее и приложено к комплекту документов.</w:t>
      </w:r>
    </w:p>
    <w:p w:rsidR="0048599C" w:rsidRPr="003F0D73" w:rsidRDefault="0048599C" w:rsidP="003F0D73">
      <w:pPr>
        <w:spacing w:line="360" w:lineRule="auto"/>
        <w:ind w:firstLine="709"/>
        <w:jc w:val="both"/>
      </w:pPr>
      <w:r w:rsidRPr="003F0D73">
        <w:t>По просьбе заявителя, заявление может быть оформлено специалистом МФЦ, ОМСУ,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 при наличии), ставит дату и подпись.</w:t>
      </w:r>
    </w:p>
    <w:p w:rsidR="0048599C" w:rsidRPr="003F0D73" w:rsidRDefault="0048599C" w:rsidP="003F0D73">
      <w:pPr>
        <w:spacing w:line="360" w:lineRule="auto"/>
        <w:ind w:firstLine="709"/>
        <w:jc w:val="both"/>
      </w:pPr>
      <w:r w:rsidRPr="003F0D73">
        <w:t xml:space="preserve">После подачи заявителем заявления и приложенных к нему документов  специалист, ответственный за прием документов, проводит проверку заявления и приложенных к нему документы на предмет наличия хотя бы одного из оснований для отказа в приеме документов, предусмотренных пунктом 2.10 административного регламента. </w:t>
      </w:r>
    </w:p>
    <w:p w:rsidR="0048599C" w:rsidRPr="003F0D73" w:rsidRDefault="0048599C" w:rsidP="003F0D73">
      <w:pPr>
        <w:spacing w:line="360" w:lineRule="auto"/>
        <w:ind w:firstLine="709"/>
        <w:jc w:val="both"/>
      </w:pPr>
      <w:r w:rsidRPr="003F0D73">
        <w:t>В том случае, если основания для отказа в приеме документов отсутствуют, специалист, ответственный за прием документов, принимает комплект документов, представленный заявителем, регистрирует его в электронном журнале, оформляет (в двух экземплярах) и выдает заявителю один экземпляр расписки о приеме документов по форме, приведенной в Приложении 4 к административному регламенту.</w:t>
      </w:r>
    </w:p>
    <w:p w:rsidR="0048599C" w:rsidRPr="003F0D73" w:rsidRDefault="0048599C" w:rsidP="003F0D73">
      <w:pPr>
        <w:spacing w:line="360" w:lineRule="auto"/>
        <w:ind w:firstLine="709"/>
        <w:jc w:val="both"/>
      </w:pPr>
      <w:r w:rsidRPr="003F0D73">
        <w:t>Второй экземпляр расписки о приеме документов специалист, ответственный за прием документов, приобщает к комплекту документов, представленному заявителем. После вручения заявителю расписки о приеме документов специалист, ответственный за прием документов, вносит в электронный журнал регистрации запись «расписка о приеме документов выдана».</w:t>
      </w:r>
    </w:p>
    <w:p w:rsidR="0048599C" w:rsidRPr="003F0D73" w:rsidRDefault="0048599C" w:rsidP="003F0D73">
      <w:pPr>
        <w:spacing w:line="360" w:lineRule="auto"/>
        <w:ind w:firstLine="709"/>
        <w:jc w:val="both"/>
      </w:pPr>
      <w:r w:rsidRPr="003F0D73">
        <w:lastRenderedPageBreak/>
        <w:t>В том случае, если имеются основания для отказа в приеме документов, специалист, ответственный за прием документов, немедленно сообщает заявителю о наличии таких оснований.</w:t>
      </w:r>
    </w:p>
    <w:p w:rsidR="0048599C" w:rsidRPr="003F0D73" w:rsidRDefault="0048599C" w:rsidP="003F0D73">
      <w:pPr>
        <w:spacing w:line="360" w:lineRule="auto"/>
        <w:ind w:firstLine="709"/>
        <w:jc w:val="both"/>
      </w:pPr>
      <w:r w:rsidRPr="003F0D73">
        <w:t>При согласии заявителя устранить такие основания для отказа в приеме документов специалист, ответственный за прием документов, прерывает прием документов и возвращает заявителю представленные документы для устранения выявленных оснований для отказа в приеме документов.</w:t>
      </w:r>
    </w:p>
    <w:p w:rsidR="0048599C" w:rsidRPr="003F0D73" w:rsidRDefault="0048599C" w:rsidP="003F0D73">
      <w:pPr>
        <w:spacing w:line="360" w:lineRule="auto"/>
        <w:ind w:firstLine="709"/>
        <w:jc w:val="both"/>
      </w:pPr>
      <w:r w:rsidRPr="003F0D73">
        <w:t>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МФЦ, ОМСУ специалист МФЦ</w:t>
      </w:r>
      <w:proofErr w:type="gramStart"/>
      <w:r w:rsidRPr="003F0D73">
        <w:t>,О</w:t>
      </w:r>
      <w:proofErr w:type="gramEnd"/>
      <w:r w:rsidRPr="003F0D73">
        <w:t>МСУ  ответственный за прием документов, разъясняет заявителю, что указанное обстоятельство является основанием для отказа в приеме документов, а затем оформляет и выдает заявителю расписку об отказе в приеме документов (с обязательным указанием основания для отказа в приеме документов) по форме, приведенной в Приложении 5 к административному регламенту (в двух экземплярах) с приложением представленных заявителем документов. После вручения заявителю одного экземпляра расписки об отказе в приеме документов, специалист, ответственный за прием документов, на основании второго экземпляра расписки об отказе в приеме документов вносит в электронный журнал регистрации запись об отказе в приеме и регистрации документов и выдаче соответствующей расписки.</w:t>
      </w:r>
    </w:p>
    <w:p w:rsidR="0048599C" w:rsidRPr="003F0D73" w:rsidRDefault="0048599C" w:rsidP="003F0D73">
      <w:pPr>
        <w:spacing w:line="360" w:lineRule="auto"/>
        <w:ind w:firstLine="709"/>
        <w:jc w:val="both"/>
      </w:pPr>
      <w:r w:rsidRPr="003F0D73">
        <w:t>В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представил документы, указанные в пункте 2.8 административного регламента, специалист, ответственный за прием документов, проверяет такие документы на предмет наличия недостатков, перечисленных в пункте 2.10 административного регламента (далее также – недостатки).</w:t>
      </w:r>
    </w:p>
    <w:p w:rsidR="0048599C" w:rsidRPr="003F0D73" w:rsidRDefault="0048599C" w:rsidP="003F0D73">
      <w:pPr>
        <w:spacing w:line="360" w:lineRule="auto"/>
        <w:ind w:firstLine="709"/>
        <w:jc w:val="both"/>
      </w:pPr>
      <w:r w:rsidRPr="003F0D73">
        <w:t xml:space="preserve">Непредставление документов, предусмотренных пунктом 2.8 административного регламента, или не устранение в них недостатков заявителем, не является основанием для отказа в приеме всего комплекта документов (документов, предусмотренных пунктом 2.7 административного регламента). </w:t>
      </w:r>
      <w:proofErr w:type="gramStart"/>
      <w:r w:rsidRPr="003F0D73">
        <w:t>В том случае, если заявитель не представил документы, указанные в пункте 2.8 административного регламента, или не устранил выявленные в них недостатки, специалист, ответственный за прием документов, регистрирует в общем порядке представленный заявителем комплект документов и передает его специалисту, ответственному за межведомственное взаимодействие, для направления межведомственных запросов в органы и организации, указанные в пунктах 2.3.2-2.3.4 административного регламента.</w:t>
      </w:r>
      <w:proofErr w:type="gramEnd"/>
    </w:p>
    <w:p w:rsidR="0048599C" w:rsidRPr="003F0D73" w:rsidRDefault="0048599C" w:rsidP="003F0D73">
      <w:pPr>
        <w:spacing w:line="360" w:lineRule="auto"/>
        <w:ind w:firstLine="709"/>
        <w:jc w:val="both"/>
      </w:pPr>
      <w:proofErr w:type="gramStart"/>
      <w:r w:rsidRPr="003F0D73">
        <w:lastRenderedPageBreak/>
        <w:t>В том случае, если все представленные заявителем документы, предусмотренные пунктом 2.8 административного регламента, не содержат недостатков, указанных в пункте 2.10 административного регламента, специалист МФЦ, ответственный за прием документов, прикладывает такие документы к документам, указанным в пункте 2.7 административного регламента, регистрирует их в общем порядке, оформляет и выдает заявителю расписку о приеме документов и направляет комплект документов в ОМСУ для принятия</w:t>
      </w:r>
      <w:proofErr w:type="gramEnd"/>
      <w:r w:rsidRPr="003F0D73">
        <w:t xml:space="preserve"> решения о предоставлении муниципальной услуги.</w:t>
      </w:r>
    </w:p>
    <w:p w:rsidR="0048599C" w:rsidRPr="003F0D73" w:rsidRDefault="0048599C" w:rsidP="003F0D73">
      <w:pPr>
        <w:spacing w:line="360" w:lineRule="auto"/>
        <w:ind w:firstLine="709"/>
        <w:jc w:val="both"/>
      </w:pPr>
      <w:r w:rsidRPr="003F0D73">
        <w:t>Срок исполнения административной процедуры составляет не более 15 минут.</w:t>
      </w:r>
    </w:p>
    <w:p w:rsidR="0048599C" w:rsidRPr="003F0D73" w:rsidRDefault="0048599C" w:rsidP="003F0D73">
      <w:pPr>
        <w:spacing w:line="360" w:lineRule="auto"/>
        <w:ind w:firstLine="709"/>
        <w:jc w:val="both"/>
      </w:pPr>
      <w:r w:rsidRPr="003F0D73">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Прием и регистрация документов, направленных заявителем  по почте или по факсу</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3.2.2. Информация о порядке предоставления муниципальной услуги разъясняется заявителю в письменной форме в соответствии с пунктом 1.3 административного регламента.</w:t>
      </w:r>
    </w:p>
    <w:p w:rsidR="0048599C" w:rsidRPr="003F0D73" w:rsidRDefault="0048599C" w:rsidP="003F0D73">
      <w:pPr>
        <w:spacing w:line="360" w:lineRule="auto"/>
        <w:ind w:firstLine="709"/>
        <w:jc w:val="both"/>
      </w:pPr>
      <w:r w:rsidRPr="003F0D73">
        <w:t>Направление документов, указанных в пункте 2.7 административного регламента, осуществляется в бумажном виде или бумажно-электронном виде заказным письмом по почте или по факсу соответственно.</w:t>
      </w:r>
    </w:p>
    <w:p w:rsidR="0048599C" w:rsidRPr="003F0D73" w:rsidRDefault="0048599C" w:rsidP="003F0D73">
      <w:pPr>
        <w:spacing w:line="360" w:lineRule="auto"/>
        <w:ind w:firstLine="709"/>
        <w:jc w:val="both"/>
      </w:pPr>
      <w:r w:rsidRPr="003F0D73">
        <w:t>При направлении документов по почте или по факсу, днем их получения считается день получения письма в МФЦ, ОМСУ.</w:t>
      </w:r>
    </w:p>
    <w:p w:rsidR="0048599C" w:rsidRPr="003F0D73" w:rsidRDefault="0048599C" w:rsidP="003F0D73">
      <w:pPr>
        <w:spacing w:line="360" w:lineRule="auto"/>
        <w:ind w:firstLine="709"/>
        <w:jc w:val="both"/>
      </w:pPr>
      <w:r w:rsidRPr="003F0D73">
        <w:t>Направленный по почте пакет документов, в день получения регистрируется в  МФЦ. ОМСУ. В том случае, если пакет документов получен до окончания часов приема в МФЦ, ОМСУ в соответствии с графиком работы, он в тот же рабочий день передается специалисту МФЦ, ОМСУ ответственному за прием документов. В том случае, если пакет документов получен по истечении часов приема в соответствии с графиком работы МФЦ, но не позднее следующего рабочего дня передается специалисту МФЦ, ОМСУ ответственному за прием документов.</w:t>
      </w:r>
    </w:p>
    <w:p w:rsidR="0048599C" w:rsidRPr="003F0D73" w:rsidRDefault="0048599C" w:rsidP="003F0D73">
      <w:pPr>
        <w:spacing w:line="360" w:lineRule="auto"/>
        <w:ind w:firstLine="709"/>
        <w:jc w:val="both"/>
      </w:pPr>
      <w:r w:rsidRPr="003F0D73">
        <w:t>Направленные по факсу документы принимаются самостоятельно специалистом МФЦ, ОМСУ ответственным за прием документов.</w:t>
      </w:r>
    </w:p>
    <w:p w:rsidR="0048599C" w:rsidRPr="003F0D73" w:rsidRDefault="0048599C" w:rsidP="003F0D73">
      <w:pPr>
        <w:spacing w:line="360" w:lineRule="auto"/>
        <w:ind w:firstLine="709"/>
        <w:jc w:val="both"/>
      </w:pPr>
      <w:r w:rsidRPr="003F0D73">
        <w:t xml:space="preserve">Специалист, ответственный за прием документов, в день поступления к нему документов регистрирует поступившие по почте или по факсу документы в  журнале (электронном) регистрации. </w:t>
      </w:r>
    </w:p>
    <w:p w:rsidR="0048599C" w:rsidRPr="003F0D73" w:rsidRDefault="0048599C" w:rsidP="003F0D73">
      <w:pPr>
        <w:spacing w:line="360" w:lineRule="auto"/>
        <w:ind w:firstLine="709"/>
        <w:jc w:val="both"/>
      </w:pPr>
      <w:r w:rsidRPr="003F0D73">
        <w:t>В  журнале (электронном) регистрации указываются:</w:t>
      </w:r>
    </w:p>
    <w:p w:rsidR="0048599C" w:rsidRPr="003F0D73" w:rsidRDefault="0048599C" w:rsidP="003F0D73">
      <w:pPr>
        <w:spacing w:line="360" w:lineRule="auto"/>
        <w:ind w:firstLine="709"/>
        <w:jc w:val="both"/>
      </w:pPr>
      <w:r w:rsidRPr="003F0D73">
        <w:t>- индивидуальный порядковый номер записи;</w:t>
      </w:r>
    </w:p>
    <w:p w:rsidR="0048599C" w:rsidRPr="003F0D73" w:rsidRDefault="0048599C" w:rsidP="003F0D73">
      <w:pPr>
        <w:spacing w:line="360" w:lineRule="auto"/>
        <w:ind w:firstLine="709"/>
        <w:jc w:val="both"/>
      </w:pPr>
      <w:r w:rsidRPr="003F0D73">
        <w:lastRenderedPageBreak/>
        <w:t>-  дата и время поступления документов;</w:t>
      </w:r>
    </w:p>
    <w:p w:rsidR="0048599C" w:rsidRPr="003F0D73" w:rsidRDefault="0048599C" w:rsidP="003F0D73">
      <w:pPr>
        <w:spacing w:line="360" w:lineRule="auto"/>
        <w:ind w:firstLine="709"/>
        <w:jc w:val="both"/>
      </w:pPr>
      <w:r w:rsidRPr="003F0D73">
        <w:t>- фамилия, имя, отчество (последнее – при наличии) заявителя;</w:t>
      </w:r>
    </w:p>
    <w:p w:rsidR="0048599C" w:rsidRPr="003F0D73" w:rsidRDefault="0048599C" w:rsidP="003F0D73">
      <w:pPr>
        <w:spacing w:line="360" w:lineRule="auto"/>
        <w:ind w:firstLine="709"/>
        <w:jc w:val="both"/>
      </w:pPr>
      <w:proofErr w:type="gramStart"/>
      <w:r w:rsidRPr="003F0D73">
        <w:t>- фамилия, имя, отчество (последнее – при наличии) специалиста, ответственного за прием документов;</w:t>
      </w:r>
      <w:proofErr w:type="gramEnd"/>
    </w:p>
    <w:p w:rsidR="0048599C" w:rsidRPr="003F0D73" w:rsidRDefault="0048599C" w:rsidP="003F0D73">
      <w:pPr>
        <w:spacing w:line="360" w:lineRule="auto"/>
        <w:ind w:firstLine="709"/>
        <w:jc w:val="both"/>
      </w:pPr>
      <w:r w:rsidRPr="003F0D73">
        <w:t>- перечень поступивших документов;</w:t>
      </w:r>
    </w:p>
    <w:p w:rsidR="0048599C" w:rsidRPr="003F0D73" w:rsidRDefault="0048599C" w:rsidP="003F0D73">
      <w:pPr>
        <w:spacing w:line="360" w:lineRule="auto"/>
        <w:ind w:firstLine="709"/>
        <w:jc w:val="both"/>
      </w:pPr>
      <w:r w:rsidRPr="003F0D73">
        <w:t>- полное наименование муниципальной услуги, за получением которой обратился заявитель, и, если имеется, номер (идентификатор) такой услуги в реестре муниципальных услуг.</w:t>
      </w:r>
    </w:p>
    <w:p w:rsidR="0048599C" w:rsidRPr="003F0D73" w:rsidRDefault="0048599C" w:rsidP="003F0D73">
      <w:pPr>
        <w:spacing w:line="360" w:lineRule="auto"/>
        <w:ind w:firstLine="709"/>
        <w:jc w:val="both"/>
      </w:pPr>
      <w:r w:rsidRPr="003F0D73">
        <w:t>После регистрации документов в журнале (электронном) регистрации, специалист, ответственный за прием документов, осуществляет проверку поступивших документов на предмет наличия хотя бы одного из оснований для отказа в приеме документов, предусмотренных пунктом 2.10 административного регламента.</w:t>
      </w:r>
    </w:p>
    <w:p w:rsidR="0048599C" w:rsidRPr="003F0D73" w:rsidRDefault="0048599C" w:rsidP="003F0D73">
      <w:pPr>
        <w:spacing w:line="360" w:lineRule="auto"/>
        <w:ind w:firstLine="709"/>
        <w:jc w:val="both"/>
      </w:pPr>
      <w:r w:rsidRPr="003F0D73">
        <w:t>В том случае, если основания для отказа в приеме документов отсутствуют, специалист, ответственный за прием документов:</w:t>
      </w:r>
    </w:p>
    <w:p w:rsidR="0048599C" w:rsidRPr="003F0D73" w:rsidRDefault="0048599C" w:rsidP="003F0D73">
      <w:pPr>
        <w:spacing w:line="360" w:lineRule="auto"/>
        <w:ind w:firstLine="709"/>
        <w:jc w:val="both"/>
      </w:pPr>
      <w:r w:rsidRPr="003F0D73">
        <w:t>1) фиксирует в  журнале (электронном) регистрации, что документы приняты к рассмотрению;</w:t>
      </w:r>
    </w:p>
    <w:p w:rsidR="0048599C" w:rsidRPr="003F0D73" w:rsidRDefault="0048599C" w:rsidP="003F0D73">
      <w:pPr>
        <w:spacing w:line="360" w:lineRule="auto"/>
        <w:ind w:firstLine="709"/>
        <w:jc w:val="both"/>
      </w:pPr>
      <w:r w:rsidRPr="003F0D73">
        <w:t>2) оформляет в двух экземплярах расписку о приеме документов по форме, приведенной в Приложении 4 к административному регламенту;</w:t>
      </w:r>
    </w:p>
    <w:p w:rsidR="0048599C" w:rsidRPr="003F0D73" w:rsidRDefault="0048599C" w:rsidP="003F0D73">
      <w:pPr>
        <w:spacing w:line="360" w:lineRule="auto"/>
        <w:ind w:firstLine="709"/>
        <w:jc w:val="both"/>
      </w:pPr>
      <w:r w:rsidRPr="003F0D73">
        <w:t>3) направляет заявителю первый экземпляр расписки о приеме документов тем же способом, которым был направлен зарегистрированный комплект документов;</w:t>
      </w:r>
    </w:p>
    <w:p w:rsidR="0048599C" w:rsidRPr="003F0D73" w:rsidRDefault="0048599C" w:rsidP="003F0D73">
      <w:pPr>
        <w:spacing w:line="360" w:lineRule="auto"/>
        <w:ind w:firstLine="709"/>
        <w:jc w:val="both"/>
      </w:pPr>
      <w:r w:rsidRPr="003F0D73">
        <w:t>4) вносит в электронный журнал регистрации запись «расписка о приеме документов направлена заявителю»;</w:t>
      </w:r>
    </w:p>
    <w:p w:rsidR="0048599C" w:rsidRPr="003F0D73" w:rsidRDefault="0048599C" w:rsidP="003F0D73">
      <w:pPr>
        <w:spacing w:line="360" w:lineRule="auto"/>
        <w:ind w:firstLine="709"/>
        <w:jc w:val="both"/>
      </w:pPr>
      <w:r w:rsidRPr="003F0D73">
        <w:t>5) второй экземпляр расписки о приеме документов приобщает к зарегистрированному комплекту документов.</w:t>
      </w:r>
    </w:p>
    <w:p w:rsidR="0048599C" w:rsidRPr="003F0D73" w:rsidRDefault="0048599C" w:rsidP="003F0D73">
      <w:pPr>
        <w:spacing w:line="360" w:lineRule="auto"/>
        <w:ind w:firstLine="709"/>
        <w:jc w:val="both"/>
      </w:pPr>
      <w:r w:rsidRPr="003F0D73">
        <w:t>В том случае, если имеются основания для отказа в приеме документов, специалист МФЦ, ответственный за прием документов:</w:t>
      </w:r>
    </w:p>
    <w:p w:rsidR="0048599C" w:rsidRPr="003F0D73" w:rsidRDefault="0048599C" w:rsidP="003F0D73">
      <w:pPr>
        <w:spacing w:line="360" w:lineRule="auto"/>
        <w:ind w:firstLine="709"/>
        <w:jc w:val="both"/>
      </w:pPr>
      <w:r w:rsidRPr="003F0D73">
        <w:t>1) фиксирует в  журнале (электронном) регистрации основания для отказа в приеме документов;</w:t>
      </w:r>
    </w:p>
    <w:p w:rsidR="0048599C" w:rsidRPr="003F0D73" w:rsidRDefault="0048599C" w:rsidP="003F0D73">
      <w:pPr>
        <w:spacing w:line="360" w:lineRule="auto"/>
        <w:ind w:firstLine="709"/>
        <w:jc w:val="both"/>
      </w:pPr>
      <w:r w:rsidRPr="003F0D73">
        <w:t>2) оформляет в двух экземплярах расписку об отказе в приеме документов по форме, приведенной в приложении 5 к административному регламенту;</w:t>
      </w:r>
    </w:p>
    <w:p w:rsidR="0048599C" w:rsidRPr="003F0D73" w:rsidRDefault="0048599C" w:rsidP="003F0D73">
      <w:pPr>
        <w:spacing w:line="360" w:lineRule="auto"/>
        <w:ind w:firstLine="709"/>
        <w:jc w:val="both"/>
      </w:pPr>
      <w:r w:rsidRPr="003F0D73">
        <w:t>3) направляет заявителю первый экземпляр расписки об отказе в приеме документов с приложением поступивших документов тем же способом, которым был направлен поступивший комплект документов;</w:t>
      </w:r>
    </w:p>
    <w:p w:rsidR="0048599C" w:rsidRPr="003F0D73" w:rsidRDefault="0048599C" w:rsidP="003F0D73">
      <w:pPr>
        <w:spacing w:line="360" w:lineRule="auto"/>
        <w:ind w:firstLine="709"/>
        <w:jc w:val="both"/>
      </w:pPr>
      <w:r w:rsidRPr="003F0D73">
        <w:t>4) вносит в  журнал (электронный) регистрации запись о направлении расписки об отказе в приеме документов и поступившего комплекта документов заявителю.</w:t>
      </w:r>
    </w:p>
    <w:p w:rsidR="0048599C" w:rsidRPr="003F0D73" w:rsidRDefault="0048599C" w:rsidP="003F0D73">
      <w:pPr>
        <w:spacing w:line="360" w:lineRule="auto"/>
        <w:ind w:firstLine="709"/>
        <w:jc w:val="both"/>
      </w:pPr>
      <w:r w:rsidRPr="003F0D73">
        <w:lastRenderedPageBreak/>
        <w:t>В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направил документы, указанные в пункте 2.8 административного регламента, специалист, ответственный за прием документов, проверяет такие документы на предмет наличия недостатков, перечисленных в пункте 2.10 административного регламента (далее также – недостатки).</w:t>
      </w:r>
    </w:p>
    <w:p w:rsidR="0048599C" w:rsidRPr="003F0D73" w:rsidRDefault="0048599C" w:rsidP="003F0D73">
      <w:pPr>
        <w:spacing w:line="360" w:lineRule="auto"/>
        <w:ind w:firstLine="709"/>
        <w:jc w:val="both"/>
      </w:pPr>
      <w:r w:rsidRPr="003F0D73">
        <w:t>В том случае, если недостатки не выявлены, специалист МФЦ, ответственный за прием документов, прикладывает поступившие документы к документам, указанным в пункте 2.7 административного регламента, и направляет комплект документов в ОМСУ для принятия решения о предоставлении муниципальной услуги.</w:t>
      </w:r>
    </w:p>
    <w:p w:rsidR="0048599C" w:rsidRPr="003F0D73" w:rsidRDefault="0048599C" w:rsidP="003F0D73">
      <w:pPr>
        <w:spacing w:line="360" w:lineRule="auto"/>
        <w:ind w:firstLine="709"/>
        <w:jc w:val="both"/>
      </w:pPr>
      <w:r w:rsidRPr="003F0D73">
        <w:t>Непредставление документов, указанных в пункте 2.8 административного регламента, не является основанием для отказа в приеме всего комплекта документов (документов, предусмотренных пунктом 2.7 административного регламента). В том случае, если в поступивших из пункта 2.8 административного регламента документах недостатки выявлены, специалист, ответственный за прием документов:</w:t>
      </w:r>
    </w:p>
    <w:p w:rsidR="0048599C" w:rsidRPr="003F0D73" w:rsidRDefault="0048599C" w:rsidP="003F0D73">
      <w:pPr>
        <w:spacing w:line="360" w:lineRule="auto"/>
        <w:ind w:firstLine="709"/>
        <w:jc w:val="both"/>
      </w:pPr>
      <w:r w:rsidRPr="003F0D73">
        <w:t>1) любым возможным способом уведомляет об этом заявителя, а также о том, что указанные документы не будут приложены к основному комплекту документов;</w:t>
      </w:r>
    </w:p>
    <w:p w:rsidR="0048599C" w:rsidRPr="003F0D73" w:rsidRDefault="0048599C" w:rsidP="003F0D73">
      <w:pPr>
        <w:spacing w:line="360" w:lineRule="auto"/>
        <w:ind w:firstLine="709"/>
        <w:jc w:val="both"/>
      </w:pPr>
      <w:r w:rsidRPr="003F0D73">
        <w:t>2) принятый комплект документов (документы, предусмотренные пунктом 2.7 административного регламента) передает специалисту, ответственному за межведомственное взаимодействие, для направления межведомственных запросов в органы и организации, указанные в пунктах 2.3.2-2.3.4 административного регламента.</w:t>
      </w:r>
    </w:p>
    <w:p w:rsidR="0048599C" w:rsidRPr="003F0D73" w:rsidRDefault="0048599C" w:rsidP="003F0D73">
      <w:pPr>
        <w:spacing w:line="360" w:lineRule="auto"/>
        <w:ind w:firstLine="709"/>
        <w:jc w:val="both"/>
      </w:pPr>
      <w:r w:rsidRPr="003F0D73">
        <w:t>Срок исполнения административной процедуры составляет не более 15 минут.</w:t>
      </w:r>
    </w:p>
    <w:p w:rsidR="0048599C" w:rsidRPr="003F0D73" w:rsidRDefault="0048599C" w:rsidP="003F0D73">
      <w:pPr>
        <w:spacing w:line="360" w:lineRule="auto"/>
        <w:ind w:firstLine="709"/>
        <w:jc w:val="both"/>
      </w:pPr>
      <w:r w:rsidRPr="003F0D73">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Прием и регистрация документов, направленных заявителем в МФЦ через Портал</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3.2.3. Информация о порядке предоставления муниципальной услуги разъясняется заявителю посредством публичного информирования в соответствии с пунктом 1.3 административного регламента.</w:t>
      </w:r>
    </w:p>
    <w:p w:rsidR="0048599C" w:rsidRPr="003F0D73" w:rsidRDefault="0048599C" w:rsidP="003F0D73">
      <w:pPr>
        <w:spacing w:line="360" w:lineRule="auto"/>
        <w:ind w:firstLine="709"/>
        <w:jc w:val="both"/>
      </w:pPr>
      <w:r w:rsidRPr="003F0D73">
        <w:t>Заявители вправе обратиться за предоставлением муниципальной услуги в электронном виде через Портал.</w:t>
      </w:r>
    </w:p>
    <w:p w:rsidR="0048599C" w:rsidRPr="003F0D73" w:rsidRDefault="0048599C" w:rsidP="003F0D73">
      <w:pPr>
        <w:spacing w:line="360" w:lineRule="auto"/>
        <w:ind w:firstLine="709"/>
        <w:jc w:val="both"/>
      </w:pPr>
      <w:r w:rsidRPr="003F0D73">
        <w:t xml:space="preserve">Для подачи заявления в электронном виде через Портал заявителю необходимо зарегистрироваться на Портале, следуя инструкциям в личном кабинете, вкладка «Регистрация». </w:t>
      </w:r>
    </w:p>
    <w:p w:rsidR="0048599C" w:rsidRPr="003F0D73" w:rsidRDefault="0048599C" w:rsidP="003F0D73">
      <w:pPr>
        <w:spacing w:line="360" w:lineRule="auto"/>
        <w:ind w:firstLine="709"/>
        <w:jc w:val="both"/>
      </w:pPr>
      <w:r w:rsidRPr="003F0D73">
        <w:lastRenderedPageBreak/>
        <w:t xml:space="preserve">В том случае, если заявитель уже зарегистрирован на Портале, ему необходимо пройти авторизацию через личный кабинет (вкладка «Вход»). </w:t>
      </w:r>
    </w:p>
    <w:p w:rsidR="0048599C" w:rsidRPr="003F0D73" w:rsidRDefault="0048599C" w:rsidP="003F0D73">
      <w:pPr>
        <w:spacing w:line="360" w:lineRule="auto"/>
        <w:ind w:firstLine="709"/>
        <w:jc w:val="both"/>
      </w:pPr>
      <w:r w:rsidRPr="003F0D73">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w:t>
      </w:r>
      <w:proofErr w:type="gramStart"/>
      <w:r w:rsidRPr="003F0D73">
        <w:t>ии и ау</w:t>
      </w:r>
      <w:proofErr w:type="gramEnd"/>
      <w:r w:rsidRPr="003F0D73">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48599C" w:rsidRPr="003F0D73" w:rsidRDefault="0048599C" w:rsidP="003F0D73">
      <w:pPr>
        <w:spacing w:line="360" w:lineRule="auto"/>
        <w:ind w:firstLine="709"/>
        <w:jc w:val="both"/>
      </w:pPr>
      <w:r w:rsidRPr="003F0D73">
        <w:t>Электронное сообщение, отправленное через личный кабинет на Портале, идентифицирует заявителя, является подтверждением выражения им своей воли.</w:t>
      </w:r>
    </w:p>
    <w:p w:rsidR="0048599C" w:rsidRPr="003F0D73" w:rsidRDefault="0048599C" w:rsidP="003F0D73">
      <w:pPr>
        <w:spacing w:line="360" w:lineRule="auto"/>
        <w:ind w:firstLine="709"/>
        <w:jc w:val="both"/>
      </w:pPr>
      <w:r w:rsidRPr="003F0D73">
        <w:t>После выполнения всех необходимых действий для осуществления регистрации и авторизации на Портале, заявитель осуществляет поиск муниципальной услуги, выбирает вариант «Получить услугу» и далее следует появляющимся инструкциям.</w:t>
      </w:r>
    </w:p>
    <w:p w:rsidR="0048599C" w:rsidRPr="003F0D73" w:rsidRDefault="0048599C" w:rsidP="003F0D73">
      <w:pPr>
        <w:spacing w:line="360" w:lineRule="auto"/>
        <w:ind w:firstLine="709"/>
        <w:jc w:val="both"/>
      </w:pPr>
      <w:r w:rsidRPr="003F0D73">
        <w:t>При подаче заявления в электронном виде (электронного заявления), днем получения заявления является день регистрации заявления на Портале.</w:t>
      </w:r>
    </w:p>
    <w:p w:rsidR="0048599C" w:rsidRPr="003F0D73" w:rsidRDefault="0048599C" w:rsidP="003F0D73">
      <w:pPr>
        <w:spacing w:line="360" w:lineRule="auto"/>
        <w:ind w:firstLine="709"/>
        <w:jc w:val="both"/>
      </w:pPr>
      <w:r w:rsidRPr="003F0D73">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Портале. В личном кабинете заявителя на Портале будет отображаться вся информация по конкретному заявлению. </w:t>
      </w:r>
    </w:p>
    <w:p w:rsidR="0048599C" w:rsidRPr="003F0D73" w:rsidRDefault="0048599C" w:rsidP="003F0D73">
      <w:pPr>
        <w:spacing w:line="360" w:lineRule="auto"/>
        <w:ind w:firstLine="709"/>
        <w:jc w:val="both"/>
      </w:pPr>
      <w:r w:rsidRPr="003F0D73">
        <w:t>Электронное заявление автоматически направляется специалисту МФЦ, ответственному за прием документов,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w:t>
      </w:r>
    </w:p>
    <w:p w:rsidR="0048599C" w:rsidRPr="003F0D73" w:rsidRDefault="0048599C" w:rsidP="003F0D73">
      <w:pPr>
        <w:spacing w:line="360" w:lineRule="auto"/>
        <w:ind w:firstLine="709"/>
        <w:jc w:val="both"/>
      </w:pPr>
      <w:r w:rsidRPr="003F0D73">
        <w:t>Специалист МФЦ, ответственный за прием документов, проверяет поступившие заявление и документы на наличие оснований для отказа в приеме документов, предусмотренных пунктом 2.10 административного регламента.</w:t>
      </w:r>
    </w:p>
    <w:p w:rsidR="0048599C" w:rsidRPr="003F0D73" w:rsidRDefault="0048599C" w:rsidP="003F0D73">
      <w:pPr>
        <w:spacing w:line="360" w:lineRule="auto"/>
        <w:ind w:firstLine="709"/>
        <w:jc w:val="both"/>
      </w:pPr>
      <w:r w:rsidRPr="003F0D73">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48599C" w:rsidRPr="003F0D73" w:rsidRDefault="0048599C" w:rsidP="003F0D73">
      <w:pPr>
        <w:spacing w:line="360" w:lineRule="auto"/>
        <w:ind w:firstLine="709"/>
        <w:jc w:val="both"/>
      </w:pPr>
      <w:r w:rsidRPr="003F0D73">
        <w:t>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Портале.</w:t>
      </w:r>
    </w:p>
    <w:p w:rsidR="0048599C" w:rsidRPr="003F0D73" w:rsidRDefault="0048599C" w:rsidP="003F0D73">
      <w:pPr>
        <w:spacing w:line="360" w:lineRule="auto"/>
        <w:ind w:firstLine="709"/>
        <w:jc w:val="both"/>
      </w:pPr>
      <w:r w:rsidRPr="003F0D73">
        <w:t>В том случае, если заявитель не направил через Портал документы, предусмотренные пунктом 2.8 административного регламента, электронное заявление направляется специалисту МФЦ, ответственному за межведомственное взаимодействие, для направления межведомственных запросов.</w:t>
      </w:r>
    </w:p>
    <w:p w:rsidR="0048599C" w:rsidRPr="003F0D73" w:rsidRDefault="0048599C" w:rsidP="003F0D73">
      <w:pPr>
        <w:spacing w:line="360" w:lineRule="auto"/>
        <w:ind w:firstLine="709"/>
        <w:jc w:val="both"/>
      </w:pPr>
      <w:r w:rsidRPr="003F0D73">
        <w:lastRenderedPageBreak/>
        <w:t>В том случае, если заявитель направил через Портал документы, предусмотренные пунктом 2.8 административного регламента, и они соответствуют установленным настоящим административным регламентом требованиям, электронное заявление направляется в ОМСУ для принятия решения о предоставлении муниципальной услуги.</w:t>
      </w:r>
    </w:p>
    <w:p w:rsidR="0048599C" w:rsidRPr="003F0D73" w:rsidRDefault="0048599C" w:rsidP="003F0D73">
      <w:pPr>
        <w:spacing w:line="360" w:lineRule="auto"/>
        <w:ind w:firstLine="709"/>
        <w:jc w:val="both"/>
      </w:pPr>
      <w:r w:rsidRPr="003F0D73">
        <w:t>Срок исполнения административной процедуры составляет не более 15 минут.</w:t>
      </w:r>
    </w:p>
    <w:p w:rsidR="0048599C" w:rsidRPr="003F0D73" w:rsidRDefault="0048599C" w:rsidP="003F0D73">
      <w:pPr>
        <w:spacing w:line="360" w:lineRule="auto"/>
        <w:ind w:firstLine="709"/>
        <w:jc w:val="both"/>
      </w:pPr>
      <w:r w:rsidRPr="003F0D73">
        <w:t>Результатом административной процедуры является регистрация заявления на Портале или отказ в регистрации на Портале.</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Формирование и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3.3. Основанием для начала административной процедуры является получение специалистом, ответственным за межведомственное взаимодействие, комплекта документов для направления межведомственных запросов о получении документов, указанных в пункте 2.8 административного регламента.</w:t>
      </w:r>
    </w:p>
    <w:p w:rsidR="0048599C" w:rsidRPr="003F0D73" w:rsidRDefault="0048599C" w:rsidP="003F0D73">
      <w:pPr>
        <w:spacing w:line="360" w:lineRule="auto"/>
        <w:ind w:firstLine="709"/>
        <w:jc w:val="both"/>
      </w:pPr>
      <w:r w:rsidRPr="003F0D73">
        <w:t xml:space="preserve">Специалист, ответственный за межведомственное взаимодействие, направляет межведомственные запросы, контролирует получение ответов на межведомственные запросы. </w:t>
      </w:r>
    </w:p>
    <w:p w:rsidR="0048599C" w:rsidRPr="003F0D73" w:rsidRDefault="0048599C" w:rsidP="003F0D73">
      <w:pPr>
        <w:spacing w:line="360" w:lineRule="auto"/>
        <w:ind w:firstLine="709"/>
        <w:jc w:val="both"/>
      </w:pPr>
      <w:r w:rsidRPr="003F0D73">
        <w:t>Специалист, ответственный за межведомственное взаимодействие, не позднее дня, следующего за днем поступления к нему комплекта документов:</w:t>
      </w:r>
    </w:p>
    <w:p w:rsidR="0048599C" w:rsidRPr="003F0D73" w:rsidRDefault="0048599C" w:rsidP="003F0D73">
      <w:pPr>
        <w:spacing w:line="360" w:lineRule="auto"/>
        <w:ind w:firstLine="709"/>
        <w:jc w:val="both"/>
      </w:pPr>
      <w:r w:rsidRPr="003F0D73">
        <w:t>1) оформляет межведомственные запросы в органы, указанные в пунктах 2.3.2-2.3.4 административного регламента, в соответствии с утвержденным форматом направления соответствующего запроса;</w:t>
      </w:r>
    </w:p>
    <w:p w:rsidR="0048599C" w:rsidRPr="003F0D73" w:rsidRDefault="0048599C" w:rsidP="003F0D73">
      <w:pPr>
        <w:spacing w:line="360" w:lineRule="auto"/>
        <w:ind w:firstLine="709"/>
        <w:jc w:val="both"/>
      </w:pPr>
      <w:r w:rsidRPr="003F0D73">
        <w:t>2) регистрирует межведомственный запрос в соответствующем реестре;</w:t>
      </w:r>
    </w:p>
    <w:p w:rsidR="0048599C" w:rsidRPr="003F0D73" w:rsidRDefault="0048599C" w:rsidP="003F0D73">
      <w:pPr>
        <w:spacing w:line="360" w:lineRule="auto"/>
        <w:ind w:firstLine="709"/>
        <w:jc w:val="both"/>
      </w:pPr>
      <w:r w:rsidRPr="003F0D73">
        <w:t>3) направляет межведомственный запрос в соответствующий орган или организацию;</w:t>
      </w:r>
    </w:p>
    <w:p w:rsidR="0048599C" w:rsidRPr="003F0D73" w:rsidRDefault="0048599C" w:rsidP="003F0D73">
      <w:pPr>
        <w:spacing w:line="360" w:lineRule="auto"/>
        <w:ind w:firstLine="709"/>
        <w:jc w:val="both"/>
      </w:pPr>
      <w:r w:rsidRPr="003F0D73">
        <w:t>4) обновляет соответствующую информацию в электронном журнале регистрации.</w:t>
      </w:r>
    </w:p>
    <w:p w:rsidR="0048599C" w:rsidRPr="003F0D73" w:rsidRDefault="0048599C" w:rsidP="003F0D73">
      <w:pPr>
        <w:spacing w:line="360" w:lineRule="auto"/>
        <w:ind w:firstLine="709"/>
        <w:jc w:val="both"/>
      </w:pPr>
      <w:r w:rsidRPr="003F0D73">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48599C" w:rsidRPr="003F0D73" w:rsidRDefault="0048599C" w:rsidP="003F0D73">
      <w:pPr>
        <w:spacing w:line="360" w:lineRule="auto"/>
        <w:ind w:firstLine="709"/>
        <w:jc w:val="both"/>
      </w:pPr>
      <w:r w:rsidRPr="003F0D73">
        <w:t>Межведомственный запрос содержит:</w:t>
      </w:r>
    </w:p>
    <w:p w:rsidR="0048599C" w:rsidRPr="003F0D73" w:rsidRDefault="0048599C" w:rsidP="003F0D73">
      <w:pPr>
        <w:spacing w:line="360" w:lineRule="auto"/>
        <w:ind w:firstLine="709"/>
        <w:jc w:val="both"/>
      </w:pPr>
      <w:r w:rsidRPr="003F0D73">
        <w:t>1) наименование МФЦ, ОМСУ;</w:t>
      </w:r>
    </w:p>
    <w:p w:rsidR="0048599C" w:rsidRPr="003F0D73" w:rsidRDefault="0048599C" w:rsidP="003F0D73">
      <w:pPr>
        <w:spacing w:line="360" w:lineRule="auto"/>
        <w:ind w:firstLine="709"/>
        <w:jc w:val="both"/>
      </w:pPr>
      <w:r w:rsidRPr="003F0D73">
        <w:t>2) наименование органа или организации, в адрес которых направляется межведомственный запрос;</w:t>
      </w:r>
    </w:p>
    <w:p w:rsidR="0048599C" w:rsidRPr="003F0D73" w:rsidRDefault="0048599C" w:rsidP="003F0D73">
      <w:pPr>
        <w:spacing w:line="360" w:lineRule="auto"/>
        <w:ind w:firstLine="709"/>
        <w:jc w:val="both"/>
      </w:pPr>
      <w:r w:rsidRPr="003F0D73">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8599C" w:rsidRPr="003F0D73" w:rsidRDefault="0048599C" w:rsidP="003F0D73">
      <w:pPr>
        <w:spacing w:line="360" w:lineRule="auto"/>
        <w:ind w:firstLine="709"/>
        <w:jc w:val="both"/>
      </w:pPr>
      <w:r w:rsidRPr="003F0D73">
        <w:t xml:space="preserve">4) указание на положения нормативного правового акта, которыми установлено представление документа и (или) информации, </w:t>
      </w:r>
      <w:proofErr w:type="gramStart"/>
      <w:r w:rsidRPr="003F0D73">
        <w:t>необходимых</w:t>
      </w:r>
      <w:proofErr w:type="gramEnd"/>
      <w:r w:rsidRPr="003F0D73">
        <w:t xml:space="preserve"> для предоставления муниципальной услуги, и указание на реквизиты данного нормативного правового акта;</w:t>
      </w:r>
    </w:p>
    <w:p w:rsidR="0048599C" w:rsidRPr="003F0D73" w:rsidRDefault="0048599C" w:rsidP="003F0D73">
      <w:pPr>
        <w:spacing w:line="360" w:lineRule="auto"/>
        <w:ind w:firstLine="709"/>
        <w:jc w:val="both"/>
      </w:pPr>
      <w:r w:rsidRPr="003F0D73">
        <w:t xml:space="preserve">5) сведения, необходимые для представления документа и (или) информации, изложенные заявителем в поданном заявлении; </w:t>
      </w:r>
    </w:p>
    <w:p w:rsidR="0048599C" w:rsidRPr="003F0D73" w:rsidRDefault="0048599C" w:rsidP="003F0D73">
      <w:pPr>
        <w:spacing w:line="360" w:lineRule="auto"/>
        <w:ind w:firstLine="709"/>
        <w:jc w:val="both"/>
      </w:pPr>
      <w:r w:rsidRPr="003F0D73">
        <w:t>6) контактную информацию для направления ответа на межведомственный запрос;</w:t>
      </w:r>
    </w:p>
    <w:p w:rsidR="0048599C" w:rsidRPr="003F0D73" w:rsidRDefault="0048599C" w:rsidP="003F0D73">
      <w:pPr>
        <w:spacing w:line="360" w:lineRule="auto"/>
        <w:ind w:firstLine="709"/>
        <w:jc w:val="both"/>
      </w:pPr>
      <w:r w:rsidRPr="003F0D73">
        <w:t>7) дату направления межведомственного запроса и срок ожидаемого ответа на межведомственный запрос;</w:t>
      </w:r>
    </w:p>
    <w:p w:rsidR="0048599C" w:rsidRPr="003F0D73" w:rsidRDefault="0048599C" w:rsidP="003F0D73">
      <w:pPr>
        <w:spacing w:line="360" w:lineRule="auto"/>
        <w:ind w:firstLine="709"/>
        <w:jc w:val="both"/>
      </w:pPr>
      <w:r w:rsidRPr="003F0D73">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599C" w:rsidRPr="003F0D73" w:rsidRDefault="0048599C" w:rsidP="003F0D73">
      <w:pPr>
        <w:spacing w:line="360" w:lineRule="auto"/>
        <w:ind w:firstLine="709"/>
        <w:jc w:val="both"/>
      </w:pPr>
      <w:r w:rsidRPr="003F0D73">
        <w:t>Направление межведомственного запроса осуществляется одним из следующих способов:</w:t>
      </w:r>
    </w:p>
    <w:p w:rsidR="0048599C" w:rsidRPr="003F0D73" w:rsidRDefault="0048599C" w:rsidP="003F0D73">
      <w:pPr>
        <w:spacing w:line="360" w:lineRule="auto"/>
        <w:ind w:firstLine="709"/>
        <w:jc w:val="both"/>
      </w:pPr>
      <w:r w:rsidRPr="003F0D73">
        <w:t>- почтовым отправлением;</w:t>
      </w:r>
    </w:p>
    <w:p w:rsidR="0048599C" w:rsidRPr="003F0D73" w:rsidRDefault="0048599C" w:rsidP="003F0D73">
      <w:pPr>
        <w:spacing w:line="360" w:lineRule="auto"/>
        <w:ind w:firstLine="709"/>
        <w:jc w:val="both"/>
      </w:pPr>
      <w:r w:rsidRPr="003F0D73">
        <w:t>- курьером, под расписку;</w:t>
      </w:r>
    </w:p>
    <w:p w:rsidR="0048599C" w:rsidRPr="003F0D73" w:rsidRDefault="0048599C" w:rsidP="003F0D73">
      <w:pPr>
        <w:spacing w:line="360" w:lineRule="auto"/>
        <w:ind w:firstLine="709"/>
        <w:jc w:val="both"/>
      </w:pPr>
      <w:r w:rsidRPr="003F0D73">
        <w:t>- через систему межведомственного электронного взаимодействия (СМЭВ).</w:t>
      </w:r>
    </w:p>
    <w:p w:rsidR="0048599C" w:rsidRPr="003F0D73" w:rsidRDefault="0048599C" w:rsidP="003F0D73">
      <w:pPr>
        <w:spacing w:line="360" w:lineRule="auto"/>
        <w:ind w:firstLine="709"/>
        <w:jc w:val="both"/>
      </w:pPr>
      <w:r w:rsidRPr="003F0D73">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Челябинской области порядке.</w:t>
      </w:r>
    </w:p>
    <w:p w:rsidR="0048599C" w:rsidRPr="003F0D73" w:rsidRDefault="0048599C" w:rsidP="003F0D73">
      <w:pPr>
        <w:spacing w:line="360" w:lineRule="auto"/>
        <w:ind w:firstLine="709"/>
        <w:jc w:val="both"/>
      </w:pPr>
      <w:r w:rsidRPr="003F0D73">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48599C" w:rsidRPr="003F0D73" w:rsidRDefault="0048599C" w:rsidP="003F0D73">
      <w:pPr>
        <w:spacing w:line="360" w:lineRule="auto"/>
        <w:ind w:firstLine="709"/>
        <w:jc w:val="both"/>
      </w:pPr>
      <w:r w:rsidRPr="003F0D73">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48599C" w:rsidRPr="003F0D73" w:rsidRDefault="0048599C" w:rsidP="003F0D73">
      <w:pPr>
        <w:spacing w:line="360" w:lineRule="auto"/>
        <w:ind w:firstLine="709"/>
        <w:jc w:val="both"/>
      </w:pPr>
      <w:r w:rsidRPr="003F0D73">
        <w:t>1) направляет повторный межведомственный запрос;</w:t>
      </w:r>
    </w:p>
    <w:p w:rsidR="0048599C" w:rsidRPr="003F0D73" w:rsidRDefault="0048599C" w:rsidP="003F0D73">
      <w:pPr>
        <w:spacing w:line="360" w:lineRule="auto"/>
        <w:ind w:firstLine="709"/>
        <w:jc w:val="both"/>
      </w:pPr>
      <w:r w:rsidRPr="003F0D73">
        <w:t>2) уведомляет заявителя о сложившейся ситуации по телефону, электронной почте или через Портал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48599C" w:rsidRPr="003F0D73" w:rsidRDefault="0048599C" w:rsidP="003F0D73">
      <w:pPr>
        <w:spacing w:line="360" w:lineRule="auto"/>
        <w:ind w:firstLine="709"/>
        <w:jc w:val="both"/>
      </w:pPr>
      <w:r w:rsidRPr="003F0D73">
        <w:t>3) осуществляет соответствующую отметку в электронном журнале регистрации.</w:t>
      </w:r>
    </w:p>
    <w:p w:rsidR="0048599C" w:rsidRPr="003F0D73" w:rsidRDefault="0048599C" w:rsidP="003F0D73">
      <w:pPr>
        <w:spacing w:line="360" w:lineRule="auto"/>
        <w:ind w:firstLine="709"/>
        <w:jc w:val="both"/>
      </w:pPr>
      <w:r w:rsidRPr="003F0D73">
        <w:lastRenderedPageBreak/>
        <w:t>В день получения всех требуемых ответов на межведомственные запросы специалист, ответственный за межведомственное взаимодействие:</w:t>
      </w:r>
    </w:p>
    <w:p w:rsidR="0048599C" w:rsidRPr="003F0D73" w:rsidRDefault="0048599C" w:rsidP="003F0D73">
      <w:pPr>
        <w:spacing w:line="360" w:lineRule="auto"/>
        <w:ind w:firstLine="709"/>
        <w:jc w:val="both"/>
      </w:pPr>
      <w:r w:rsidRPr="003F0D73">
        <w:t>1) регистрирует получение ответов на межведомственные запросы в электронном журнале регистрации;</w:t>
      </w:r>
    </w:p>
    <w:p w:rsidR="0048599C" w:rsidRPr="003F0D73" w:rsidRDefault="0048599C" w:rsidP="003F0D73">
      <w:pPr>
        <w:spacing w:line="360" w:lineRule="auto"/>
        <w:ind w:firstLine="709"/>
        <w:jc w:val="both"/>
      </w:pPr>
      <w:r w:rsidRPr="003F0D73">
        <w:t>2) направляет зарегистрированные ответы вместе с комплектом документов в ОМСУ (при оказании муниципальной услуги через МФЦ).</w:t>
      </w:r>
    </w:p>
    <w:p w:rsidR="0048599C" w:rsidRPr="003F0D73" w:rsidRDefault="0048599C" w:rsidP="003F0D73">
      <w:pPr>
        <w:spacing w:line="360" w:lineRule="auto"/>
        <w:ind w:firstLine="709"/>
        <w:jc w:val="both"/>
      </w:pPr>
      <w:r w:rsidRPr="003F0D73">
        <w:t>Срок исполнения административной процедуры составляет не более 6 рабочих дней со дня регистрации  комплекта документов, принятых от заявителя.</w:t>
      </w:r>
    </w:p>
    <w:p w:rsidR="0048599C" w:rsidRPr="003F0D73" w:rsidRDefault="0048599C" w:rsidP="003F0D73">
      <w:pPr>
        <w:spacing w:line="360" w:lineRule="auto"/>
        <w:ind w:firstLine="709"/>
        <w:jc w:val="both"/>
      </w:pPr>
      <w:r w:rsidRPr="003F0D73">
        <w:t>Результатом административной процедуры является получение по межведомственным запросам недостающих документов и направление полного комплекта документов в ОМСУ для принятия решения о предоставлении муниципальной услуги (при оказании муниципальной услуги через МФЦ),  либо направление повторного межведомственного запроса.</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Принятие ОМСУ решения о согласовании переустройства и (или) перепланировки жилого (нежилого) помещения или решения об отказе в согласовании переустройства и (или) перепланировки жилого (нежилого) помещения</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3.4. Основанием для начала административной процедуры является поступление в ОМСУ полного комплекта документов, необходимых для принятия решения о предоставлении муниципальной услуги, в том числе из МФЦ.</w:t>
      </w:r>
    </w:p>
    <w:p w:rsidR="0048599C" w:rsidRPr="003F0D73" w:rsidRDefault="0048599C" w:rsidP="003F0D73">
      <w:pPr>
        <w:spacing w:line="360" w:lineRule="auto"/>
        <w:ind w:firstLine="709"/>
        <w:jc w:val="both"/>
      </w:pPr>
      <w:r w:rsidRPr="003F0D73">
        <w:t>Направленный из МФЦ комплект документов поступает и регистрируется в  ОМСУ, а затем, не позднее дня следующего за днем получения комплекта документов, направляется  специалисту ОМСУ, ответственному за перепланировку и переустройство.</w:t>
      </w:r>
    </w:p>
    <w:p w:rsidR="0048599C" w:rsidRPr="003F0D73" w:rsidRDefault="0048599C" w:rsidP="003F0D73">
      <w:pPr>
        <w:spacing w:line="360" w:lineRule="auto"/>
        <w:ind w:firstLine="709"/>
        <w:jc w:val="both"/>
      </w:pPr>
      <w:r w:rsidRPr="003F0D73">
        <w:t>Специалист ОМСУ, ответственный за перепланировку и переустройство, вводит в электронный журнал регистрации информацию о принятии документов к рассмотрению ОМСУ и направляет полученный комплект документов на рассмотрение комиссии по согласованию переустройства и (или) перепланировки жилого (нежилого) помещения (далее – Комиссия).</w:t>
      </w:r>
    </w:p>
    <w:p w:rsidR="0048599C" w:rsidRPr="003F0D73" w:rsidRDefault="0048599C" w:rsidP="003F0D73">
      <w:pPr>
        <w:spacing w:line="360" w:lineRule="auto"/>
        <w:ind w:firstLine="709"/>
        <w:jc w:val="both"/>
      </w:pPr>
      <w:r w:rsidRPr="003F0D73">
        <w:t xml:space="preserve">Состав и порядок работы Комиссии утверждается соответствующим правовым актом ОМСУ. </w:t>
      </w:r>
    </w:p>
    <w:p w:rsidR="0048599C" w:rsidRPr="003F0D73" w:rsidRDefault="0048599C" w:rsidP="003F0D73">
      <w:pPr>
        <w:spacing w:line="360" w:lineRule="auto"/>
        <w:ind w:firstLine="709"/>
        <w:jc w:val="both"/>
      </w:pPr>
      <w:r w:rsidRPr="003F0D73">
        <w:t>Комиссия проверяет комплект документов на наличие оснований, предусмотренных пунктом 2.12 административного регламента.</w:t>
      </w:r>
    </w:p>
    <w:p w:rsidR="0048599C" w:rsidRPr="003F0D73" w:rsidRDefault="0048599C" w:rsidP="003F0D73">
      <w:pPr>
        <w:spacing w:line="360" w:lineRule="auto"/>
        <w:ind w:firstLine="709"/>
        <w:jc w:val="both"/>
      </w:pPr>
      <w:r w:rsidRPr="003F0D73">
        <w:t>По результатам проверки, Комиссия принимает решение о согласовании или об отказе в согласовании переустройства и (или) перепланировки жилого (нежилого) помещения. Решение Комиссии оформляется протоколом.</w:t>
      </w:r>
    </w:p>
    <w:p w:rsidR="0048599C" w:rsidRPr="003F0D73" w:rsidRDefault="0048599C" w:rsidP="003F0D73">
      <w:pPr>
        <w:spacing w:line="360" w:lineRule="auto"/>
        <w:ind w:firstLine="709"/>
        <w:jc w:val="both"/>
      </w:pPr>
      <w:r w:rsidRPr="003F0D73">
        <w:lastRenderedPageBreak/>
        <w:t>Протокол заседания Комиссии содержит рекомендации для принятия ОМСУ решения о согласовании или решения о согласовании переустройства и (или) перепланировки жилого (нежилого) помещения.</w:t>
      </w:r>
    </w:p>
    <w:p w:rsidR="0048599C" w:rsidRPr="003F0D73" w:rsidRDefault="0048599C" w:rsidP="003F0D73">
      <w:pPr>
        <w:spacing w:line="360" w:lineRule="auto"/>
        <w:ind w:firstLine="709"/>
        <w:jc w:val="both"/>
      </w:pPr>
      <w:r w:rsidRPr="003F0D73">
        <w:t>После окончания заседания Комиссии и подписания протокола заседания Комиссии председателем Комиссии председатель Комиссии направляет протокол заседания Комиссии специалисту ОМСУ, ответственному за перепланировку и переустройство.</w:t>
      </w:r>
    </w:p>
    <w:p w:rsidR="0048599C" w:rsidRPr="003F0D73" w:rsidRDefault="0048599C" w:rsidP="003F0D73">
      <w:pPr>
        <w:spacing w:line="360" w:lineRule="auto"/>
        <w:ind w:firstLine="709"/>
        <w:jc w:val="both"/>
      </w:pPr>
      <w:r w:rsidRPr="003F0D73">
        <w:t>Специалист ОМСУ, ответственный за перепланировку и переустройство, с учетом рекомендаций Комиссии принимает решение о согласовании или об отказе в согласовании переустройства и (или) перепланировки.</w:t>
      </w:r>
    </w:p>
    <w:p w:rsidR="0048599C" w:rsidRPr="003F0D73" w:rsidRDefault="0048599C" w:rsidP="003F0D73">
      <w:pPr>
        <w:spacing w:line="360" w:lineRule="auto"/>
        <w:ind w:firstLine="709"/>
        <w:jc w:val="both"/>
      </w:pPr>
      <w:r w:rsidRPr="003F0D73">
        <w:t>Решение о согласовании переустройства и (или) перепланировки жилого (нежилого) помещения оформляется в соответствии с Постановлением Правительства РФ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8599C" w:rsidRPr="003F0D73" w:rsidRDefault="0048599C" w:rsidP="003F0D73">
      <w:pPr>
        <w:spacing w:line="360" w:lineRule="auto"/>
        <w:ind w:firstLine="709"/>
        <w:jc w:val="both"/>
      </w:pPr>
      <w:r w:rsidRPr="003F0D73">
        <w:t>Решение об отказе в согласовании переустройства и (или) перепланировки жилого  помещения оформляется по форме, размещенной в Приложении 2 к административному регламенту, и должно содержать в себе основания отказа, предусмотренные пунктом 2.12 административного регламента.</w:t>
      </w:r>
    </w:p>
    <w:p w:rsidR="0048599C" w:rsidRPr="003F0D73" w:rsidRDefault="0048599C" w:rsidP="003F0D73">
      <w:pPr>
        <w:spacing w:line="360" w:lineRule="auto"/>
        <w:ind w:firstLine="709"/>
        <w:jc w:val="both"/>
      </w:pPr>
      <w:r w:rsidRPr="003F0D73">
        <w:t>Специалист ОМСУ, ответственный за перепланировку и переустройство, после принятия решения о согласовании или об отказе в согласовании переустройства и (или) перепланировки осуществляет подготовку проекта принятого решения и передает его главе ОМСУ для подписания.</w:t>
      </w:r>
    </w:p>
    <w:p w:rsidR="0048599C" w:rsidRPr="003F0D73" w:rsidRDefault="0048599C" w:rsidP="003F0D73">
      <w:pPr>
        <w:spacing w:line="360" w:lineRule="auto"/>
        <w:ind w:firstLine="709"/>
        <w:jc w:val="both"/>
      </w:pPr>
      <w:r w:rsidRPr="003F0D73">
        <w:t>Глава ОМСУ в течение двух рабочих дней подписывает решение о согласовании или об отказе в согласовании переустройства и (или) перепланировки жилого (нежилого) помещения и передает его обратно специалисту ОМСУ, ответственному за перепланировку и переустройство.</w:t>
      </w:r>
    </w:p>
    <w:p w:rsidR="0048599C" w:rsidRPr="003F0D73" w:rsidRDefault="0048599C" w:rsidP="003F0D73">
      <w:pPr>
        <w:spacing w:line="360" w:lineRule="auto"/>
        <w:ind w:firstLine="709"/>
        <w:jc w:val="both"/>
      </w:pPr>
      <w:r w:rsidRPr="003F0D73">
        <w:t>Специалист ОМСУ, ответственный за перепланировку и переустройство, обновляет информацию в электронном журнале регистрации и направляет в МФЦ решение о согласовании переустройства и (или) перепланировки жилого (нежилого) помещения или решение об отказе в согласовании переустройства и (или) перепланировки жилого (нежилого) помещения для выдачи его заявителю.</w:t>
      </w:r>
    </w:p>
    <w:p w:rsidR="0048599C" w:rsidRPr="003F0D73" w:rsidRDefault="0048599C" w:rsidP="003F0D73">
      <w:pPr>
        <w:spacing w:line="360" w:lineRule="auto"/>
        <w:ind w:firstLine="709"/>
        <w:jc w:val="both"/>
      </w:pPr>
      <w:r w:rsidRPr="003F0D73">
        <w:t>Срок исполнения административной процедуры составляет не более 45 календарных дней со дня поступления в ОМСУ полного комплекта документов из МФЦ.</w:t>
      </w:r>
    </w:p>
    <w:p w:rsidR="0048599C" w:rsidRPr="003F0D73" w:rsidRDefault="0048599C" w:rsidP="003F0D73">
      <w:pPr>
        <w:spacing w:line="360" w:lineRule="auto"/>
        <w:ind w:firstLine="709"/>
        <w:jc w:val="both"/>
      </w:pPr>
      <w:r w:rsidRPr="003F0D73">
        <w:t xml:space="preserve">Результатом административной процедуры является принятие решения о согласовании переустройства и (или) перепланировки жилого (нежилого) помещения или </w:t>
      </w:r>
      <w:r w:rsidRPr="003F0D73">
        <w:lastRenderedPageBreak/>
        <w:t>решения об отказе в согласовании переустройства и (или) перепланировки жилого (нежилого) помещения и направление принятого решения в МФЦ для выдачи его заявителю.</w:t>
      </w:r>
    </w:p>
    <w:p w:rsidR="0048599C" w:rsidRPr="003F0D73" w:rsidRDefault="0048599C" w:rsidP="003F0D73">
      <w:pPr>
        <w:spacing w:line="360" w:lineRule="auto"/>
        <w:ind w:firstLine="709"/>
        <w:jc w:val="center"/>
      </w:pPr>
      <w:r w:rsidRPr="003F0D73">
        <w:t>Уведомление заявителя о принятом решении и выдача заявителю соответствующего решения</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3.5. Основанием для начала административной процедуры является поступление специалисту МФЦ, ОМСУ ответственному за выдачу результата предоставления услуги, решения о согласовании переустройства и (или) перепланировки жилого (нежилого) помещения или решения об отказе в согласовании переустройства и (или) перепланировки жилого (нежилого) помещения (далее – документ, являющийся результатом предоставления услуги).</w:t>
      </w:r>
    </w:p>
    <w:p w:rsidR="0048599C" w:rsidRPr="003F0D73" w:rsidRDefault="0048599C" w:rsidP="003F0D73">
      <w:pPr>
        <w:spacing w:line="360" w:lineRule="auto"/>
        <w:ind w:firstLine="709"/>
        <w:jc w:val="both"/>
      </w:pPr>
      <w:r w:rsidRPr="003F0D73">
        <w:t>Административная процедура исполняется специалистом, ответственным за выдачу результата предоставления услуги.</w:t>
      </w:r>
    </w:p>
    <w:p w:rsidR="0048599C" w:rsidRPr="003F0D73" w:rsidRDefault="0048599C" w:rsidP="003F0D73">
      <w:pPr>
        <w:spacing w:line="360" w:lineRule="auto"/>
        <w:ind w:firstLine="709"/>
        <w:jc w:val="both"/>
      </w:pPr>
      <w:r w:rsidRPr="003F0D73">
        <w:t>Специалист, ответственный за выдачу результата предоставления услуги, не позднее дня, следующим за днем принятия соответствующего решения, информирует заявителя о принятом решении аналогично способу, которым было подано заявление.</w:t>
      </w:r>
    </w:p>
    <w:p w:rsidR="0048599C" w:rsidRPr="003F0D73" w:rsidRDefault="0048599C" w:rsidP="003F0D73">
      <w:pPr>
        <w:spacing w:line="360" w:lineRule="auto"/>
        <w:ind w:firstLine="709"/>
        <w:jc w:val="both"/>
      </w:pPr>
      <w:r w:rsidRPr="003F0D73">
        <w:t>Уведомление заявителя о принятом решении может осуществляться по телефону и через электронную почту, через Портал, по почте (последнее – вместе с направлением документа, являющегося результатом предоставления услуги).</w:t>
      </w:r>
    </w:p>
    <w:p w:rsidR="0048599C" w:rsidRPr="003F0D73" w:rsidRDefault="0048599C" w:rsidP="003F0D73">
      <w:pPr>
        <w:spacing w:line="360" w:lineRule="auto"/>
        <w:ind w:firstLine="709"/>
        <w:jc w:val="both"/>
      </w:pPr>
      <w:r w:rsidRPr="003F0D73">
        <w:t>Документ, являющийся результатом предоставления услуги, может быть получен заявителем лично, выдан уполномоченному им лицу, направлен почтовым отправлением.</w:t>
      </w:r>
    </w:p>
    <w:p w:rsidR="0048599C" w:rsidRPr="003F0D73" w:rsidRDefault="0048599C" w:rsidP="003F0D73">
      <w:pPr>
        <w:spacing w:line="360" w:lineRule="auto"/>
        <w:ind w:firstLine="709"/>
        <w:jc w:val="both"/>
      </w:pPr>
      <w:r w:rsidRPr="003F0D73">
        <w:t>В том случае, если заявитель получает документ, являющийся результатом предоставления услуги, лично, уведомление заявителя о принятом решении осуществляется по телефону и через электронную почту. Специалист,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за получением документа, являющегося результатом предоставления услуги, вносятся в электронный журнал регистрации.</w:t>
      </w:r>
    </w:p>
    <w:p w:rsidR="0048599C" w:rsidRPr="003F0D73" w:rsidRDefault="0048599C" w:rsidP="003F0D73">
      <w:pPr>
        <w:spacing w:line="360" w:lineRule="auto"/>
        <w:ind w:firstLine="709"/>
        <w:jc w:val="both"/>
      </w:pPr>
      <w:r w:rsidRPr="003F0D73">
        <w:t xml:space="preserve">В том случае, если заявитель получает документ, являющийся результатом предоставления услуги, по почте, специалист, ответственный за выдачу результата предоставления услуги, подготавливает и направляет заявителю по почте заказным письмом с уведомлением документ, являющийся результатом предоставления услуги. Далее специалист, ответственный за выдачу результата предоставления услуги, вносит в электронный журнал регистрации сведения о направлении заявителю документа, являющегося результатом предоставления услуги, а также электронную копию документа, </w:t>
      </w:r>
      <w:r w:rsidRPr="003F0D73">
        <w:lastRenderedPageBreak/>
        <w:t>подтверждающего направление по почте документа, являющегося результатом предоставления услуги.</w:t>
      </w:r>
    </w:p>
    <w:p w:rsidR="0048599C" w:rsidRPr="003F0D73" w:rsidRDefault="0048599C" w:rsidP="003F0D73">
      <w:pPr>
        <w:spacing w:line="360" w:lineRule="auto"/>
        <w:ind w:firstLine="709"/>
        <w:jc w:val="both"/>
      </w:pPr>
      <w:r w:rsidRPr="003F0D73">
        <w:t>В том случае, если заявитель обращался за предоставлением муниципальной услуги через Портал, ответственный за выдачу результата предоставления услуги, направляет в личный кабинет заявителя на Портале уведомление о принятии решения по его заявлению с указанием даты и времени, когда заявитель может получить  документ, являющийся результатом предоставления услуги.</w:t>
      </w:r>
    </w:p>
    <w:p w:rsidR="0048599C" w:rsidRPr="003F0D73" w:rsidRDefault="0048599C" w:rsidP="003F0D73">
      <w:pPr>
        <w:spacing w:line="360" w:lineRule="auto"/>
        <w:ind w:firstLine="709"/>
        <w:jc w:val="both"/>
      </w:pPr>
      <w:r w:rsidRPr="003F0D73">
        <w:t>При личном обращении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48599C" w:rsidRPr="003F0D73" w:rsidRDefault="0048599C" w:rsidP="003F0D73">
      <w:pPr>
        <w:spacing w:line="360" w:lineRule="auto"/>
        <w:ind w:firstLine="709"/>
        <w:jc w:val="both"/>
      </w:pPr>
      <w:r w:rsidRPr="003F0D73">
        <w:t>При личном обращении в МФЦ, ОМСУ специалист, ответственный за выдачу результата предоставления услуги:</w:t>
      </w:r>
    </w:p>
    <w:p w:rsidR="0048599C" w:rsidRPr="003F0D73" w:rsidRDefault="0048599C" w:rsidP="003F0D73">
      <w:pPr>
        <w:spacing w:line="360" w:lineRule="auto"/>
        <w:ind w:firstLine="709"/>
        <w:jc w:val="both"/>
      </w:pPr>
      <w:r w:rsidRPr="003F0D73">
        <w:t>- посредством проверки документа, удостоверяющего личность, устанавливает личность заявителя;</w:t>
      </w:r>
    </w:p>
    <w:p w:rsidR="0048599C" w:rsidRPr="003F0D73" w:rsidRDefault="0048599C" w:rsidP="003F0D73">
      <w:pPr>
        <w:spacing w:line="360" w:lineRule="auto"/>
        <w:ind w:firstLine="709"/>
        <w:jc w:val="both"/>
      </w:pPr>
      <w:r w:rsidRPr="003F0D73">
        <w:t>- посредством проверки документа, подтверждающего полномочия представителя, устанавливает полномочия представителя;</w:t>
      </w:r>
    </w:p>
    <w:p w:rsidR="0048599C" w:rsidRPr="003F0D73" w:rsidRDefault="0048599C" w:rsidP="003F0D73">
      <w:pPr>
        <w:spacing w:line="360" w:lineRule="auto"/>
        <w:ind w:firstLine="709"/>
        <w:jc w:val="both"/>
      </w:pPr>
      <w:r w:rsidRPr="003F0D73">
        <w:t>- с использованием программных средств формирует расписку о получении документа, являющегося результатом предоставления услуги;</w:t>
      </w:r>
    </w:p>
    <w:p w:rsidR="0048599C" w:rsidRPr="003F0D73" w:rsidRDefault="0048599C" w:rsidP="003F0D73">
      <w:pPr>
        <w:spacing w:line="360" w:lineRule="auto"/>
        <w:ind w:firstLine="709"/>
        <w:jc w:val="both"/>
      </w:pPr>
      <w:r w:rsidRPr="003F0D73">
        <w:t>- выдает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rsidR="0048599C" w:rsidRPr="003F0D73" w:rsidRDefault="0048599C" w:rsidP="003F0D73">
      <w:pPr>
        <w:spacing w:line="360" w:lineRule="auto"/>
        <w:ind w:firstLine="709"/>
        <w:jc w:val="both"/>
      </w:pPr>
      <w:r w:rsidRPr="003F0D73">
        <w:t>После выдачи документа, являющегося результатом предоставления услуги, регистрационная запись, открытая на данного заявителя в электронном журнале регистрации, закрывается.</w:t>
      </w:r>
    </w:p>
    <w:p w:rsidR="0048599C" w:rsidRPr="003F0D73" w:rsidRDefault="0048599C" w:rsidP="003F0D73">
      <w:pPr>
        <w:spacing w:line="360" w:lineRule="auto"/>
        <w:ind w:firstLine="709"/>
        <w:jc w:val="both"/>
      </w:pPr>
      <w:r w:rsidRPr="003F0D73">
        <w:t>Срок исполнения административной процедуры составляет не более трех рабочих дней со дня принятия ОМСУ соответствующего решения.</w:t>
      </w:r>
    </w:p>
    <w:p w:rsidR="0048599C" w:rsidRPr="003F0D73" w:rsidRDefault="0048599C" w:rsidP="003F0D73">
      <w:pPr>
        <w:spacing w:line="360" w:lineRule="auto"/>
        <w:ind w:firstLine="709"/>
        <w:jc w:val="both"/>
      </w:pPr>
      <w:r w:rsidRPr="003F0D73">
        <w:t xml:space="preserve">Результатом исполнения административной процедуры является уведомление заявителя о принятом решении и выдача заявителю решения о согласовании переустройства и (или) перепланировки жилого (нежилого) помещения или решения об отказе в согласовании переустройства и (или) перепланировки жилого (нежилого) помещения. </w:t>
      </w:r>
    </w:p>
    <w:p w:rsidR="0048599C" w:rsidRPr="003F0D73" w:rsidRDefault="0048599C" w:rsidP="003F0D73">
      <w:pPr>
        <w:spacing w:line="360" w:lineRule="auto"/>
        <w:ind w:firstLine="709"/>
        <w:jc w:val="center"/>
      </w:pPr>
      <w:r w:rsidRPr="003F0D73">
        <w:rPr>
          <w:lang w:val="en-US"/>
        </w:rPr>
        <w:t>IV</w:t>
      </w:r>
      <w:r w:rsidRPr="003F0D73">
        <w:t>. Формы контроля за исполнением административного регламента</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center"/>
      </w:pPr>
      <w:r w:rsidRPr="003F0D73">
        <w:t xml:space="preserve">Порядок осуществления текущего </w:t>
      </w:r>
      <w:proofErr w:type="gramStart"/>
      <w:r w:rsidRPr="003F0D73">
        <w:t>контроля за</w:t>
      </w:r>
      <w:proofErr w:type="gramEnd"/>
      <w:r w:rsidRPr="003F0D73">
        <w:t xml:space="preserve"> соблюдением и исполнением должностными лицами положений административного регламента, а также принятием ими решений</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 xml:space="preserve">4.1. </w:t>
      </w:r>
      <w:proofErr w:type="gramStart"/>
      <w:r w:rsidRPr="003F0D73">
        <w:t>Контроль за</w:t>
      </w:r>
      <w:proofErr w:type="gramEnd"/>
      <w:r w:rsidRPr="003F0D73">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ОМСУ.</w:t>
      </w:r>
    </w:p>
    <w:p w:rsidR="0048599C" w:rsidRPr="003F0D73" w:rsidRDefault="0048599C" w:rsidP="003F0D73">
      <w:pPr>
        <w:spacing w:line="360" w:lineRule="auto"/>
        <w:ind w:firstLine="709"/>
        <w:jc w:val="both"/>
      </w:pPr>
      <w:proofErr w:type="gramStart"/>
      <w:r w:rsidRPr="003F0D73">
        <w:t>Контроль за</w:t>
      </w:r>
      <w:proofErr w:type="gramEnd"/>
      <w:r w:rsidRPr="003F0D73">
        <w:t xml:space="preserve"> исполнением положений настоящего административного регламента сотрудниками МФЦ осуществляется руководителем МФЦ.</w:t>
      </w:r>
    </w:p>
    <w:p w:rsidR="0048599C" w:rsidRPr="003F0D73" w:rsidRDefault="0048599C" w:rsidP="003F0D73">
      <w:pPr>
        <w:spacing w:line="360" w:lineRule="auto"/>
        <w:ind w:firstLine="709"/>
        <w:jc w:val="both"/>
      </w:pPr>
      <w:r w:rsidRPr="003F0D73">
        <w:t>Перечень должностных лиц, осуществляющих текущий контроль, устанавливается главой ОМСУ или руководителем МФЦ (в отношении сотрудников МФЦ).</w:t>
      </w:r>
    </w:p>
    <w:p w:rsidR="0048599C" w:rsidRPr="003F0D73" w:rsidRDefault="0048599C" w:rsidP="003F0D73">
      <w:pPr>
        <w:spacing w:line="360" w:lineRule="auto"/>
        <w:ind w:firstLine="709"/>
        <w:jc w:val="both"/>
      </w:pPr>
      <w:r w:rsidRPr="003F0D73">
        <w:t>Текущий контроль осуществляется в форме проверок соблюдения должностными лицами полноты и качества предоставления муниципальной услуги.</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0D73">
        <w:t>контроля за</w:t>
      </w:r>
      <w:proofErr w:type="gramEnd"/>
      <w:r w:rsidRPr="003F0D73">
        <w:t xml:space="preserve"> полнотой и качеством предоставления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4.2.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ОМСУ или руководителем МФЦ (в отношении сотрудников МФЦ).</w:t>
      </w:r>
    </w:p>
    <w:p w:rsidR="0048599C" w:rsidRPr="003F0D73" w:rsidRDefault="0048599C" w:rsidP="003F0D73">
      <w:pPr>
        <w:spacing w:line="360" w:lineRule="auto"/>
        <w:ind w:firstLine="709"/>
        <w:jc w:val="both"/>
      </w:pPr>
      <w:r w:rsidRPr="003F0D73">
        <w:t>Проведение проверок полноты и качества предоставления муниципальной услуги может носить плановый и внеплановый характер.</w:t>
      </w:r>
    </w:p>
    <w:p w:rsidR="0048599C" w:rsidRPr="003F0D73" w:rsidRDefault="0048599C" w:rsidP="003F0D73">
      <w:pPr>
        <w:spacing w:line="360" w:lineRule="auto"/>
        <w:ind w:firstLine="709"/>
        <w:jc w:val="both"/>
      </w:pPr>
      <w:r w:rsidRPr="003F0D73">
        <w:t>Плановые проверки осуществляются через установленный главой ОМСУ или руководителем МФЦ (в отношении сотрудников МФЦ) срок.</w:t>
      </w:r>
    </w:p>
    <w:p w:rsidR="0048599C" w:rsidRPr="003F0D73" w:rsidRDefault="0048599C" w:rsidP="003F0D73">
      <w:pPr>
        <w:spacing w:line="360" w:lineRule="auto"/>
        <w:ind w:firstLine="709"/>
        <w:jc w:val="both"/>
      </w:pPr>
      <w:r w:rsidRPr="003F0D73">
        <w:t>Внеплановые проверки осуществляются в случае конкретного обращения заинтересованного лица.</w:t>
      </w:r>
    </w:p>
    <w:p w:rsidR="0048599C" w:rsidRPr="003F0D73" w:rsidRDefault="0048599C" w:rsidP="003F0D73">
      <w:pPr>
        <w:spacing w:line="360" w:lineRule="auto"/>
        <w:ind w:firstLine="709"/>
        <w:jc w:val="both"/>
      </w:pPr>
      <w:r w:rsidRPr="003F0D73">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48599C" w:rsidRPr="003F0D73" w:rsidRDefault="0048599C" w:rsidP="003F0D73">
      <w:pPr>
        <w:spacing w:line="360" w:lineRule="auto"/>
        <w:ind w:firstLine="709"/>
        <w:jc w:val="both"/>
      </w:pPr>
      <w:r w:rsidRPr="003F0D73">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8599C" w:rsidRPr="003F0D73" w:rsidRDefault="0048599C" w:rsidP="003F0D73">
      <w:pPr>
        <w:spacing w:line="360" w:lineRule="auto"/>
        <w:ind w:firstLine="709"/>
        <w:jc w:val="both"/>
      </w:pPr>
      <w:r w:rsidRPr="003F0D73">
        <w:t>4.3. Персональная ответственность должностных лиц закрепляется в их должностных инструкциях.</w:t>
      </w:r>
    </w:p>
    <w:p w:rsidR="0048599C" w:rsidRPr="003F0D73" w:rsidRDefault="0048599C" w:rsidP="003F0D73">
      <w:pPr>
        <w:spacing w:line="360" w:lineRule="auto"/>
        <w:ind w:firstLine="709"/>
        <w:jc w:val="both"/>
      </w:pPr>
      <w:r w:rsidRPr="003F0D73">
        <w:lastRenderedPageBreak/>
        <w:t>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 xml:space="preserve">Требования к порядку и формам </w:t>
      </w:r>
      <w:proofErr w:type="gramStart"/>
      <w:r w:rsidRPr="003F0D73">
        <w:t>контроля за</w:t>
      </w:r>
      <w:proofErr w:type="gramEnd"/>
      <w:r w:rsidRPr="003F0D73">
        <w:t xml:space="preserve"> предоставлением муниципальной услуги, в том числе со стороны граждан, их объединений и организаций</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 xml:space="preserve">4.4. Граждане, их объединения и организации в случае </w:t>
      </w:r>
      <w:proofErr w:type="gramStart"/>
      <w:r w:rsidRPr="003F0D73">
        <w:t>выявления фактов нарушения порядка предоставления муниципальной услуги</w:t>
      </w:r>
      <w:proofErr w:type="gramEnd"/>
      <w:r w:rsidRPr="003F0D73">
        <w:t xml:space="preserve"> или ненадлежащего исполнения настоящего административного регламента вправе обратиться с жалобой в ОМСУ.</w:t>
      </w:r>
    </w:p>
    <w:p w:rsidR="0048599C" w:rsidRPr="003F0D73" w:rsidRDefault="0048599C" w:rsidP="003F0D73">
      <w:pPr>
        <w:spacing w:line="360" w:lineRule="auto"/>
        <w:ind w:firstLine="709"/>
        <w:jc w:val="both"/>
      </w:pPr>
      <w:r w:rsidRPr="003F0D73">
        <w:t xml:space="preserve">Общественный </w:t>
      </w:r>
      <w:proofErr w:type="gramStart"/>
      <w:r w:rsidRPr="003F0D73">
        <w:t>контроль за</w:t>
      </w:r>
      <w:proofErr w:type="gramEnd"/>
      <w:r w:rsidRPr="003F0D73">
        <w:t xml:space="preserve">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организаций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МФЦ в дальнейшей работе при предоставлении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center"/>
      </w:pPr>
      <w:r w:rsidRPr="003F0D73">
        <w:rPr>
          <w:lang w:val="en-US"/>
        </w:rPr>
        <w:t>V</w:t>
      </w:r>
      <w:r w:rsidRPr="003F0D73">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center"/>
      </w:pPr>
      <w:r w:rsidRPr="003F0D73">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при предоставлении муниципальной услуги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5.1. 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48599C" w:rsidRPr="003F0D73" w:rsidRDefault="0048599C" w:rsidP="003F0D73">
      <w:pPr>
        <w:spacing w:line="360" w:lineRule="auto"/>
        <w:ind w:firstLine="709"/>
        <w:jc w:val="both"/>
      </w:pPr>
      <w:r w:rsidRPr="003F0D73">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Предмет жалобы</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lastRenderedPageBreak/>
        <w:t xml:space="preserve">5.2. Заявители могут обратиться с </w:t>
      </w:r>
      <w:proofErr w:type="gramStart"/>
      <w:r w:rsidRPr="003F0D73">
        <w:t>жалобой</w:t>
      </w:r>
      <w:proofErr w:type="gramEnd"/>
      <w:r w:rsidRPr="003F0D73">
        <w:t xml:space="preserve"> в том числе в следующих случаях:</w:t>
      </w:r>
    </w:p>
    <w:p w:rsidR="0048599C" w:rsidRPr="003F0D73" w:rsidRDefault="0048599C" w:rsidP="003F0D73">
      <w:pPr>
        <w:spacing w:line="360" w:lineRule="auto"/>
        <w:ind w:firstLine="709"/>
        <w:jc w:val="both"/>
      </w:pPr>
      <w:r w:rsidRPr="003F0D73">
        <w:t>1) нарушение срока регистрации запроса заявителя о предоставлении  муниципальной услуги;</w:t>
      </w:r>
    </w:p>
    <w:p w:rsidR="0048599C" w:rsidRPr="003F0D73" w:rsidRDefault="0048599C" w:rsidP="003F0D73">
      <w:pPr>
        <w:spacing w:line="360" w:lineRule="auto"/>
        <w:ind w:firstLine="709"/>
        <w:jc w:val="both"/>
      </w:pPr>
      <w:r w:rsidRPr="003F0D73">
        <w:t>2) нарушение срока предоставления муниципальной услуги;</w:t>
      </w:r>
    </w:p>
    <w:p w:rsidR="0048599C" w:rsidRPr="003F0D73" w:rsidRDefault="0048599C" w:rsidP="003F0D73">
      <w:pPr>
        <w:spacing w:line="360" w:lineRule="auto"/>
        <w:ind w:firstLine="709"/>
        <w:jc w:val="both"/>
      </w:pPr>
      <w:r w:rsidRPr="003F0D73">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48599C" w:rsidRPr="003F0D73" w:rsidRDefault="0048599C" w:rsidP="003F0D73">
      <w:pPr>
        <w:spacing w:line="360" w:lineRule="auto"/>
        <w:ind w:firstLine="709"/>
        <w:jc w:val="both"/>
      </w:pPr>
      <w:r w:rsidRPr="003F0D7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48599C" w:rsidRPr="003F0D73" w:rsidRDefault="0048599C" w:rsidP="003F0D73">
      <w:pPr>
        <w:spacing w:line="360" w:lineRule="auto"/>
        <w:ind w:firstLine="709"/>
        <w:jc w:val="both"/>
      </w:pPr>
      <w:proofErr w:type="gramStart"/>
      <w:r w:rsidRPr="003F0D7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roofErr w:type="gramEnd"/>
    </w:p>
    <w:p w:rsidR="0048599C" w:rsidRPr="003F0D73" w:rsidRDefault="0048599C" w:rsidP="003F0D73">
      <w:pPr>
        <w:spacing w:line="360" w:lineRule="auto"/>
        <w:ind w:firstLine="709"/>
        <w:jc w:val="both"/>
      </w:pPr>
      <w:r w:rsidRPr="003F0D73">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48599C" w:rsidRPr="003F0D73" w:rsidRDefault="0048599C" w:rsidP="003F0D73">
      <w:pPr>
        <w:spacing w:line="360" w:lineRule="auto"/>
        <w:ind w:firstLine="709"/>
        <w:jc w:val="both"/>
      </w:pPr>
      <w:proofErr w:type="gramStart"/>
      <w:r w:rsidRPr="003F0D7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Органы местного самоуправления и уполномоченные на рассмотрение жалобы должностные лица, которым может быть направлена жалоба</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5.3. 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599C" w:rsidRPr="003F0D73" w:rsidRDefault="0048599C" w:rsidP="003F0D73">
      <w:pPr>
        <w:spacing w:line="360" w:lineRule="auto"/>
        <w:ind w:firstLine="709"/>
        <w:jc w:val="both"/>
      </w:pPr>
      <w:r w:rsidRPr="003F0D73">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48599C" w:rsidRPr="003F0D73" w:rsidRDefault="0048599C" w:rsidP="003F0D73">
      <w:pPr>
        <w:spacing w:line="360" w:lineRule="auto"/>
        <w:ind w:firstLine="709"/>
        <w:jc w:val="both"/>
      </w:pPr>
      <w:r w:rsidRPr="003F0D73">
        <w:lastRenderedPageBreak/>
        <w:t>Орган, предоставляющий муниципальную услугу, определяет должностных лиц, уполномоченных на рассмотрение жалоб.</w:t>
      </w:r>
    </w:p>
    <w:p w:rsidR="0048599C" w:rsidRPr="003F0D73" w:rsidRDefault="0048599C" w:rsidP="003F0D73">
      <w:pPr>
        <w:spacing w:line="360" w:lineRule="auto"/>
        <w:ind w:firstLine="709"/>
        <w:jc w:val="both"/>
      </w:pPr>
      <w:r w:rsidRPr="003F0D73">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МФЦ и органом, предоставляющим муниципальную услугу.</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Порядок подачи и рассмотрения жалобы</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5.4. 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48599C" w:rsidRPr="003F0D73" w:rsidRDefault="0048599C" w:rsidP="003F0D73">
      <w:pPr>
        <w:spacing w:line="360" w:lineRule="auto"/>
        <w:ind w:firstLine="709"/>
        <w:jc w:val="both"/>
      </w:pPr>
      <w:r w:rsidRPr="003F0D73">
        <w:t xml:space="preserve">Жалоба должна содержать: </w:t>
      </w:r>
    </w:p>
    <w:p w:rsidR="0048599C" w:rsidRPr="003F0D73" w:rsidRDefault="0048599C" w:rsidP="003F0D73">
      <w:pPr>
        <w:spacing w:line="360" w:lineRule="auto"/>
        <w:ind w:firstLine="709"/>
        <w:jc w:val="both"/>
      </w:pPr>
      <w:r w:rsidRPr="003F0D7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599C" w:rsidRPr="003F0D73" w:rsidRDefault="0048599C" w:rsidP="003F0D73">
      <w:pPr>
        <w:spacing w:line="360" w:lineRule="auto"/>
        <w:ind w:firstLine="709"/>
        <w:jc w:val="both"/>
      </w:pPr>
      <w:proofErr w:type="gramStart"/>
      <w:r w:rsidRPr="003F0D7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599C" w:rsidRPr="003F0D73" w:rsidRDefault="0048599C" w:rsidP="003F0D73">
      <w:pPr>
        <w:spacing w:line="360" w:lineRule="auto"/>
        <w:ind w:firstLine="709"/>
        <w:jc w:val="both"/>
      </w:pPr>
      <w:r w:rsidRPr="003F0D7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599C" w:rsidRPr="003F0D73" w:rsidRDefault="0048599C" w:rsidP="003F0D73">
      <w:pPr>
        <w:spacing w:line="360" w:lineRule="auto"/>
        <w:ind w:firstLine="709"/>
        <w:jc w:val="both"/>
      </w:pPr>
      <w:r w:rsidRPr="003F0D7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599C" w:rsidRPr="003F0D73" w:rsidRDefault="0048599C" w:rsidP="003F0D73">
      <w:pPr>
        <w:spacing w:line="360" w:lineRule="auto"/>
        <w:ind w:firstLine="709"/>
        <w:jc w:val="both"/>
      </w:pPr>
      <w:r w:rsidRPr="003F0D73">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3F0D73">
        <w:t>представлена</w:t>
      </w:r>
      <w:proofErr w:type="gramEnd"/>
      <w:r w:rsidRPr="003F0D73">
        <w:t>:</w:t>
      </w:r>
    </w:p>
    <w:p w:rsidR="0048599C" w:rsidRPr="003F0D73" w:rsidRDefault="0048599C" w:rsidP="003F0D73">
      <w:pPr>
        <w:spacing w:line="360" w:lineRule="auto"/>
        <w:ind w:firstLine="709"/>
        <w:jc w:val="both"/>
      </w:pPr>
      <w:r w:rsidRPr="003F0D73">
        <w:t>а) оформленная в соответствии с законодательством Российской Федерации доверенность (для физических лиц);</w:t>
      </w:r>
    </w:p>
    <w:p w:rsidR="0048599C" w:rsidRPr="003F0D73" w:rsidRDefault="0048599C" w:rsidP="003F0D73">
      <w:pPr>
        <w:spacing w:line="360" w:lineRule="auto"/>
        <w:ind w:firstLine="709"/>
        <w:jc w:val="both"/>
      </w:pPr>
      <w:r w:rsidRPr="003F0D73">
        <w:lastRenderedPageBreak/>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48599C" w:rsidRPr="003F0D73" w:rsidRDefault="0048599C" w:rsidP="003F0D73">
      <w:pPr>
        <w:spacing w:line="360" w:lineRule="auto"/>
        <w:ind w:firstLine="709"/>
        <w:jc w:val="both"/>
      </w:pPr>
      <w:r w:rsidRPr="003F0D7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48599C" w:rsidRPr="003F0D73" w:rsidRDefault="0048599C" w:rsidP="003F0D73">
      <w:pPr>
        <w:spacing w:line="360" w:lineRule="auto"/>
        <w:ind w:firstLine="709"/>
        <w:jc w:val="both"/>
      </w:pPr>
      <w:r w:rsidRPr="003F0D73">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48599C" w:rsidRPr="003F0D73" w:rsidRDefault="0048599C" w:rsidP="003F0D73">
      <w:pPr>
        <w:spacing w:line="360" w:lineRule="auto"/>
        <w:ind w:firstLine="709"/>
        <w:jc w:val="both"/>
      </w:pPr>
      <w:r w:rsidRPr="003F0D73">
        <w:t>Время приема жалоб должно совпадать со временем предоставления муниципальной услуги.</w:t>
      </w:r>
    </w:p>
    <w:p w:rsidR="0048599C" w:rsidRPr="003F0D73" w:rsidRDefault="0048599C" w:rsidP="003F0D73">
      <w:pPr>
        <w:spacing w:line="360" w:lineRule="auto"/>
        <w:ind w:firstLine="709"/>
        <w:jc w:val="both"/>
      </w:pPr>
      <w:r w:rsidRPr="003F0D73">
        <w:t>Жалоба в письменной форме может быть направлена по почте.</w:t>
      </w:r>
    </w:p>
    <w:p w:rsidR="0048599C" w:rsidRPr="003F0D73" w:rsidRDefault="0048599C" w:rsidP="003F0D73">
      <w:pPr>
        <w:spacing w:line="360" w:lineRule="auto"/>
        <w:ind w:firstLine="709"/>
        <w:jc w:val="both"/>
      </w:pPr>
      <w:r w:rsidRPr="003F0D7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599C" w:rsidRPr="003F0D73" w:rsidRDefault="0048599C" w:rsidP="003F0D73">
      <w:pPr>
        <w:spacing w:line="360" w:lineRule="auto"/>
        <w:ind w:firstLine="709"/>
        <w:jc w:val="both"/>
      </w:pPr>
      <w:r w:rsidRPr="003F0D73">
        <w:t>В электронном виде жалоба может быть подана заявителем посредством:</w:t>
      </w:r>
    </w:p>
    <w:p w:rsidR="0048599C" w:rsidRPr="003F0D73" w:rsidRDefault="0048599C" w:rsidP="003F0D73">
      <w:pPr>
        <w:spacing w:line="360" w:lineRule="auto"/>
        <w:ind w:firstLine="709"/>
        <w:jc w:val="both"/>
      </w:pPr>
      <w:r w:rsidRPr="003F0D73">
        <w:t>а) официального сайта органа, предоставляющего муниципальную услугу, в сети Интернет;</w:t>
      </w:r>
    </w:p>
    <w:p w:rsidR="0048599C" w:rsidRPr="003F0D73" w:rsidRDefault="0048599C" w:rsidP="003F0D73">
      <w:pPr>
        <w:spacing w:line="360" w:lineRule="auto"/>
        <w:ind w:firstLine="709"/>
        <w:jc w:val="both"/>
      </w:pPr>
      <w:r w:rsidRPr="003F0D73">
        <w:t>б) Портала.</w:t>
      </w:r>
    </w:p>
    <w:p w:rsidR="0048599C" w:rsidRPr="003F0D73" w:rsidRDefault="0048599C" w:rsidP="003F0D73">
      <w:pPr>
        <w:spacing w:line="360" w:lineRule="auto"/>
        <w:ind w:firstLine="709"/>
        <w:jc w:val="both"/>
      </w:pPr>
      <w:proofErr w:type="gramStart"/>
      <w:r w:rsidRPr="003F0D73">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48599C" w:rsidRPr="003F0D73" w:rsidRDefault="0048599C" w:rsidP="003F0D73">
      <w:pPr>
        <w:spacing w:line="360" w:lineRule="auto"/>
        <w:ind w:firstLine="709"/>
        <w:jc w:val="both"/>
      </w:pPr>
      <w:r w:rsidRPr="003F0D73">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8599C" w:rsidRPr="003F0D73" w:rsidRDefault="0048599C" w:rsidP="003F0D73">
      <w:pPr>
        <w:spacing w:line="360" w:lineRule="auto"/>
        <w:ind w:firstLine="709"/>
        <w:jc w:val="both"/>
      </w:pPr>
      <w:r w:rsidRPr="003F0D73">
        <w:t>При этом срок рассмотрения жалобы исчисляется со дня регистрации жалобы в уполномоченном на ее рассмотрение органе.</w:t>
      </w:r>
    </w:p>
    <w:p w:rsidR="0048599C" w:rsidRPr="003F0D73" w:rsidRDefault="0048599C" w:rsidP="003F0D73">
      <w:pPr>
        <w:spacing w:line="360" w:lineRule="auto"/>
        <w:ind w:firstLine="709"/>
        <w:jc w:val="both"/>
      </w:pPr>
      <w:r w:rsidRPr="003F0D73">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8599C" w:rsidRPr="003F0D73" w:rsidRDefault="0048599C" w:rsidP="003F0D73">
      <w:pPr>
        <w:spacing w:line="360" w:lineRule="auto"/>
        <w:ind w:firstLine="709"/>
        <w:jc w:val="both"/>
      </w:pPr>
      <w:r w:rsidRPr="003F0D73">
        <w:lastRenderedPageBreak/>
        <w:t>При этом срок рассмотрения жалобы исчисляется со дня регистрации жалобы в органе, предоставляющем муниципальную услугу.</w:t>
      </w:r>
    </w:p>
    <w:p w:rsidR="0048599C" w:rsidRPr="003F0D73" w:rsidRDefault="0048599C" w:rsidP="003F0D73">
      <w:pPr>
        <w:spacing w:line="360" w:lineRule="auto"/>
        <w:ind w:firstLine="709"/>
        <w:jc w:val="both"/>
      </w:pPr>
      <w:r w:rsidRPr="003F0D73">
        <w:t>Должностные лица, уполномоченные на рассмотрение жалоб, обеспечивают:</w:t>
      </w:r>
    </w:p>
    <w:p w:rsidR="0048599C" w:rsidRPr="003F0D73" w:rsidRDefault="0048599C" w:rsidP="003F0D73">
      <w:pPr>
        <w:spacing w:line="360" w:lineRule="auto"/>
        <w:ind w:firstLine="709"/>
        <w:jc w:val="both"/>
      </w:pPr>
      <w:r w:rsidRPr="003F0D73">
        <w:t>а) прием и рассмотрение жалоб в соответствии с требованиями настоящего административного регламента;</w:t>
      </w:r>
    </w:p>
    <w:p w:rsidR="0048599C" w:rsidRPr="003F0D73" w:rsidRDefault="0048599C" w:rsidP="003F0D73">
      <w:pPr>
        <w:spacing w:line="360" w:lineRule="auto"/>
        <w:ind w:firstLine="709"/>
        <w:jc w:val="both"/>
      </w:pPr>
      <w:r w:rsidRPr="003F0D73">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48599C" w:rsidRPr="003F0D73" w:rsidRDefault="0048599C" w:rsidP="003F0D73">
      <w:pPr>
        <w:spacing w:line="360" w:lineRule="auto"/>
        <w:ind w:firstLine="709"/>
        <w:jc w:val="both"/>
      </w:pPr>
      <w:r w:rsidRPr="003F0D73">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8599C" w:rsidRPr="003F0D73" w:rsidRDefault="0048599C" w:rsidP="003F0D73">
      <w:pPr>
        <w:spacing w:line="360" w:lineRule="auto"/>
        <w:ind w:firstLine="709"/>
        <w:jc w:val="both"/>
      </w:pPr>
      <w:r w:rsidRPr="003F0D73">
        <w:t>Орган, предоставляющий муниципальную услугу, обеспечивает:</w:t>
      </w:r>
    </w:p>
    <w:p w:rsidR="0048599C" w:rsidRPr="003F0D73" w:rsidRDefault="0048599C" w:rsidP="003F0D73">
      <w:pPr>
        <w:spacing w:line="360" w:lineRule="auto"/>
        <w:ind w:firstLine="709"/>
        <w:jc w:val="both"/>
      </w:pPr>
      <w:r w:rsidRPr="003F0D73">
        <w:t>а) оснащение мест приема жалоб;</w:t>
      </w:r>
    </w:p>
    <w:p w:rsidR="0048599C" w:rsidRPr="003F0D73" w:rsidRDefault="0048599C" w:rsidP="003F0D73">
      <w:pPr>
        <w:spacing w:line="360" w:lineRule="auto"/>
        <w:ind w:firstLine="709"/>
        <w:jc w:val="both"/>
      </w:pPr>
      <w:r w:rsidRPr="003F0D73">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48599C" w:rsidRPr="003F0D73" w:rsidRDefault="0048599C" w:rsidP="003F0D73">
      <w:pPr>
        <w:spacing w:line="360" w:lineRule="auto"/>
        <w:ind w:firstLine="709"/>
        <w:jc w:val="both"/>
      </w:pPr>
      <w:r w:rsidRPr="003F0D73">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48599C" w:rsidRPr="003F0D73" w:rsidRDefault="0048599C" w:rsidP="003F0D73">
      <w:pPr>
        <w:spacing w:line="360" w:lineRule="auto"/>
        <w:ind w:firstLine="709"/>
        <w:jc w:val="both"/>
      </w:pPr>
      <w:r w:rsidRPr="003F0D73">
        <w:t>г) заключение соглашений о взаимодействии в части осуществления МФЦ приема жалоб и выдачи заявителям результатов рассмотрения жалоб;</w:t>
      </w:r>
    </w:p>
    <w:p w:rsidR="0048599C" w:rsidRPr="003F0D73" w:rsidRDefault="0048599C" w:rsidP="003F0D73">
      <w:pPr>
        <w:spacing w:line="360" w:lineRule="auto"/>
        <w:ind w:firstLine="709"/>
        <w:jc w:val="both"/>
      </w:pPr>
      <w:proofErr w:type="spellStart"/>
      <w:r w:rsidRPr="003F0D73">
        <w:t>д</w:t>
      </w:r>
      <w:proofErr w:type="spellEnd"/>
      <w:r w:rsidRPr="003F0D73">
        <w:t>)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48599C" w:rsidRPr="003F0D73" w:rsidRDefault="0048599C" w:rsidP="003F0D73">
      <w:pPr>
        <w:spacing w:line="360" w:lineRule="auto"/>
        <w:jc w:val="both"/>
      </w:pPr>
      <w:r w:rsidRPr="003F0D73">
        <w:t xml:space="preserve">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48599C" w:rsidRPr="003F0D73" w:rsidRDefault="0048599C" w:rsidP="003F0D73">
      <w:pPr>
        <w:spacing w:line="360" w:lineRule="auto"/>
        <w:ind w:firstLine="709"/>
        <w:jc w:val="both"/>
      </w:pPr>
      <w:r w:rsidRPr="003F0D73">
        <w:t>Орган, предоставляющий муниципальную услугу, отказывает в удовлетворении жалобы в следующих случаях:</w:t>
      </w:r>
    </w:p>
    <w:p w:rsidR="0048599C" w:rsidRPr="003F0D73" w:rsidRDefault="0048599C" w:rsidP="003F0D73">
      <w:pPr>
        <w:spacing w:line="360" w:lineRule="auto"/>
        <w:ind w:firstLine="709"/>
        <w:jc w:val="both"/>
      </w:pPr>
      <w:r w:rsidRPr="003F0D73">
        <w:lastRenderedPageBreak/>
        <w:t>а) наличие вступившего в законную силу решения суда по жалобе о том же предмете и по тем же основаниям;</w:t>
      </w:r>
    </w:p>
    <w:p w:rsidR="0048599C" w:rsidRPr="003F0D73" w:rsidRDefault="0048599C" w:rsidP="003F0D73">
      <w:pPr>
        <w:spacing w:line="360" w:lineRule="auto"/>
        <w:ind w:firstLine="709"/>
        <w:jc w:val="both"/>
      </w:pPr>
      <w:r w:rsidRPr="003F0D73">
        <w:t>б) подача жалобы лицом, полномочия которого не подтверждены в порядке, установленном законодательством Российской Федерации;</w:t>
      </w:r>
    </w:p>
    <w:p w:rsidR="0048599C" w:rsidRPr="003F0D73" w:rsidRDefault="0048599C" w:rsidP="003F0D73">
      <w:pPr>
        <w:spacing w:line="360" w:lineRule="auto"/>
        <w:ind w:firstLine="709"/>
        <w:jc w:val="both"/>
      </w:pPr>
      <w:r w:rsidRPr="003F0D73">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48599C" w:rsidRPr="003F0D73" w:rsidRDefault="0048599C" w:rsidP="003F0D73">
      <w:pPr>
        <w:spacing w:line="360" w:lineRule="auto"/>
        <w:ind w:firstLine="709"/>
        <w:jc w:val="both"/>
      </w:pPr>
      <w:r w:rsidRPr="003F0D73">
        <w:t>Орган, предоставляющий муниципальную услугу, вправе оставить жалобу без ответа в следующих случаях:</w:t>
      </w:r>
    </w:p>
    <w:p w:rsidR="0048599C" w:rsidRPr="003F0D73" w:rsidRDefault="0048599C" w:rsidP="003F0D73">
      <w:pPr>
        <w:spacing w:line="360" w:lineRule="auto"/>
        <w:ind w:firstLine="709"/>
        <w:jc w:val="both"/>
      </w:pPr>
      <w:r w:rsidRPr="003F0D73">
        <w:t>а) наличие в жалобе нецензурных либо оскорбительных выражений, угроз жизни, здоровью и имуществу должностного лица, а также членов его семьи;</w:t>
      </w:r>
    </w:p>
    <w:p w:rsidR="0048599C" w:rsidRPr="003F0D73" w:rsidRDefault="0048599C" w:rsidP="003F0D73">
      <w:pPr>
        <w:spacing w:line="360" w:lineRule="auto"/>
        <w:ind w:firstLine="709"/>
        <w:jc w:val="both"/>
      </w:pPr>
      <w:proofErr w:type="gramStart"/>
      <w:r w:rsidRPr="003F0D73">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8599C" w:rsidRPr="003F0D73" w:rsidRDefault="0048599C" w:rsidP="003F0D73">
      <w:pPr>
        <w:shd w:val="clear" w:color="auto" w:fill="FFFFFF"/>
        <w:spacing w:line="360" w:lineRule="auto"/>
        <w:ind w:firstLine="709"/>
        <w:jc w:val="center"/>
      </w:pPr>
      <w:r w:rsidRPr="003F0D73">
        <w:t>Сроки рассмотрения жалобы</w:t>
      </w:r>
    </w:p>
    <w:p w:rsidR="0048599C" w:rsidRPr="003F0D73" w:rsidRDefault="0048599C" w:rsidP="003F0D73">
      <w:pPr>
        <w:shd w:val="clear" w:color="auto" w:fill="FFFFFF"/>
        <w:spacing w:line="360" w:lineRule="auto"/>
        <w:ind w:firstLine="709"/>
        <w:jc w:val="center"/>
      </w:pPr>
    </w:p>
    <w:p w:rsidR="0048599C" w:rsidRPr="003F0D73" w:rsidRDefault="0048599C" w:rsidP="003F0D73">
      <w:pPr>
        <w:shd w:val="clear" w:color="auto" w:fill="FFFFFF"/>
        <w:spacing w:line="360" w:lineRule="auto"/>
        <w:ind w:firstLine="709"/>
        <w:jc w:val="both"/>
      </w:pPr>
      <w:r w:rsidRPr="003F0D73">
        <w:t>5.5. 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48599C" w:rsidRPr="003F0D73" w:rsidRDefault="0048599C" w:rsidP="003F0D73">
      <w:pPr>
        <w:shd w:val="clear" w:color="auto" w:fill="FFFFFF"/>
        <w:spacing w:line="360" w:lineRule="auto"/>
        <w:ind w:firstLine="709"/>
        <w:jc w:val="both"/>
      </w:pPr>
      <w:r w:rsidRPr="003F0D73">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48599C" w:rsidRPr="003F0D73" w:rsidRDefault="0048599C" w:rsidP="003F0D73">
      <w:pPr>
        <w:spacing w:line="360" w:lineRule="auto"/>
        <w:ind w:firstLine="709"/>
        <w:jc w:val="both"/>
      </w:pPr>
      <w:r w:rsidRPr="003F0D73">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599C" w:rsidRPr="003F0D73" w:rsidRDefault="0048599C" w:rsidP="003F0D73">
      <w:pPr>
        <w:spacing w:line="360" w:lineRule="auto"/>
        <w:ind w:firstLine="709"/>
        <w:jc w:val="center"/>
      </w:pPr>
      <w:r w:rsidRPr="003F0D73">
        <w:t>Перечень оснований для приостановления рассмотрения жалобы, если возможность приостановления предусмотрена законодательством Российской Федерации</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5.6. Приостановление рассмотрения жалобы не предусмотрено.</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Результат рассмотрения жалобы</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5.7. По результатам рассмотрения жалобы орган, предоставляющий муниципальную услугу, принимает одно из следующих решений:</w:t>
      </w:r>
    </w:p>
    <w:p w:rsidR="0048599C" w:rsidRPr="003F0D73" w:rsidRDefault="0048599C" w:rsidP="003F0D73">
      <w:pPr>
        <w:spacing w:line="360" w:lineRule="auto"/>
        <w:ind w:firstLine="709"/>
        <w:jc w:val="both"/>
      </w:pPr>
      <w:r w:rsidRPr="003F0D73">
        <w:lastRenderedPageBreak/>
        <w:t xml:space="preserve">1) удовлетворяет жалобу, в том числе в форме отмены принятого решения, исправления допущенных </w:t>
      </w:r>
      <w:proofErr w:type="gramStart"/>
      <w:r w:rsidRPr="003F0D73">
        <w:t>органом</w:t>
      </w:r>
      <w:proofErr w:type="gramEnd"/>
      <w:r w:rsidRPr="003F0D73">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48599C" w:rsidRPr="003F0D73" w:rsidRDefault="0048599C" w:rsidP="003F0D73">
      <w:pPr>
        <w:spacing w:line="360" w:lineRule="auto"/>
        <w:ind w:firstLine="709"/>
        <w:jc w:val="both"/>
      </w:pPr>
      <w:r w:rsidRPr="003F0D73">
        <w:t>2) отказывает в удовлетворении жалобы.</w:t>
      </w:r>
    </w:p>
    <w:p w:rsidR="0048599C" w:rsidRPr="003F0D73" w:rsidRDefault="0048599C" w:rsidP="003F0D73">
      <w:pPr>
        <w:spacing w:line="360" w:lineRule="auto"/>
        <w:ind w:firstLine="709"/>
        <w:jc w:val="both"/>
      </w:pPr>
      <w:r w:rsidRPr="003F0D73">
        <w:t>Указанное решение принимается в форме акта органа, предоставляющего муниципальную услугу.</w:t>
      </w:r>
    </w:p>
    <w:p w:rsidR="0048599C" w:rsidRPr="003F0D73" w:rsidRDefault="0048599C" w:rsidP="003F0D73">
      <w:pPr>
        <w:spacing w:line="360" w:lineRule="auto"/>
        <w:ind w:firstLine="709"/>
        <w:jc w:val="both"/>
      </w:pPr>
      <w:r w:rsidRPr="003F0D73">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8599C" w:rsidRPr="003F0D73" w:rsidRDefault="0048599C" w:rsidP="003F0D73">
      <w:pPr>
        <w:spacing w:line="360" w:lineRule="auto"/>
        <w:ind w:firstLine="709"/>
        <w:jc w:val="center"/>
      </w:pPr>
      <w:r w:rsidRPr="003F0D73">
        <w:t>Порядок информирования заявителя о результатах рассмотрения жалобы</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5.8. Ответ по результатам рассмотрения жалобы направляется заявителю не позднее дня, следующего за днем принятия решения, в письменной форме.</w:t>
      </w:r>
    </w:p>
    <w:p w:rsidR="0048599C" w:rsidRPr="003F0D73" w:rsidRDefault="0048599C" w:rsidP="003F0D73">
      <w:pPr>
        <w:spacing w:line="360" w:lineRule="auto"/>
        <w:ind w:firstLine="709"/>
        <w:jc w:val="both"/>
      </w:pPr>
      <w:r w:rsidRPr="003F0D73">
        <w:t>В ответе по результатам рассмотрения жалобы указываются:</w:t>
      </w:r>
    </w:p>
    <w:p w:rsidR="0048599C" w:rsidRPr="003F0D73" w:rsidRDefault="0048599C" w:rsidP="003F0D73">
      <w:pPr>
        <w:spacing w:line="360" w:lineRule="auto"/>
        <w:ind w:firstLine="709"/>
        <w:jc w:val="both"/>
      </w:pPr>
      <w:proofErr w:type="gramStart"/>
      <w:r w:rsidRPr="003F0D73">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8599C" w:rsidRPr="003F0D73" w:rsidRDefault="0048599C" w:rsidP="003F0D73">
      <w:pPr>
        <w:spacing w:line="360" w:lineRule="auto"/>
        <w:ind w:firstLine="709"/>
        <w:jc w:val="both"/>
      </w:pPr>
      <w:r w:rsidRPr="003F0D73">
        <w:t>б) номер, дата, место принятия решения, включая сведения о должностном лице, решение или действие (бездействие) которого обжалуется;</w:t>
      </w:r>
    </w:p>
    <w:p w:rsidR="0048599C" w:rsidRPr="003F0D73" w:rsidRDefault="0048599C" w:rsidP="003F0D73">
      <w:pPr>
        <w:spacing w:line="360" w:lineRule="auto"/>
        <w:ind w:firstLine="709"/>
        <w:jc w:val="both"/>
      </w:pPr>
      <w:r w:rsidRPr="003F0D73">
        <w:t>в) фамилия, имя, отчество (при наличии) или наименование заявителя;</w:t>
      </w:r>
    </w:p>
    <w:p w:rsidR="0048599C" w:rsidRPr="003F0D73" w:rsidRDefault="0048599C" w:rsidP="003F0D73">
      <w:pPr>
        <w:spacing w:line="360" w:lineRule="auto"/>
        <w:ind w:firstLine="709"/>
        <w:jc w:val="both"/>
      </w:pPr>
      <w:r w:rsidRPr="003F0D73">
        <w:t>г) основания для принятия решения по жалобе;</w:t>
      </w:r>
    </w:p>
    <w:p w:rsidR="0048599C" w:rsidRPr="003F0D73" w:rsidRDefault="0048599C" w:rsidP="003F0D73">
      <w:pPr>
        <w:spacing w:line="360" w:lineRule="auto"/>
        <w:ind w:firstLine="709"/>
        <w:jc w:val="both"/>
      </w:pPr>
      <w:proofErr w:type="spellStart"/>
      <w:r w:rsidRPr="003F0D73">
        <w:t>д</w:t>
      </w:r>
      <w:proofErr w:type="spellEnd"/>
      <w:r w:rsidRPr="003F0D73">
        <w:t>) принятое по жалобе решение;</w:t>
      </w:r>
    </w:p>
    <w:p w:rsidR="0048599C" w:rsidRPr="003F0D73" w:rsidRDefault="0048599C" w:rsidP="003F0D73">
      <w:pPr>
        <w:spacing w:line="360" w:lineRule="auto"/>
        <w:ind w:firstLine="709"/>
        <w:jc w:val="both"/>
      </w:pPr>
      <w:r w:rsidRPr="003F0D73">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599C" w:rsidRPr="003F0D73" w:rsidRDefault="0048599C" w:rsidP="003F0D73">
      <w:pPr>
        <w:spacing w:line="360" w:lineRule="auto"/>
        <w:ind w:firstLine="709"/>
        <w:jc w:val="both"/>
      </w:pPr>
      <w:r w:rsidRPr="003F0D73">
        <w:t>ж) сведения о порядке обжалования принятого по жалобе решения.</w:t>
      </w:r>
    </w:p>
    <w:p w:rsidR="0048599C" w:rsidRPr="003F0D73" w:rsidRDefault="0048599C" w:rsidP="003F0D73">
      <w:pPr>
        <w:spacing w:line="360" w:lineRule="auto"/>
        <w:ind w:firstLine="709"/>
        <w:jc w:val="both"/>
      </w:pPr>
      <w:r w:rsidRPr="003F0D73">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8599C" w:rsidRPr="003F0D73" w:rsidRDefault="0048599C" w:rsidP="003F0D73">
      <w:pPr>
        <w:spacing w:line="360" w:lineRule="auto"/>
        <w:ind w:firstLine="709"/>
        <w:jc w:val="center"/>
      </w:pPr>
      <w:r w:rsidRPr="003F0D73">
        <w:t>Порядок обжалования решения по жалобе</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lastRenderedPageBreak/>
        <w:t>5.9.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8599C" w:rsidRPr="003F0D73" w:rsidRDefault="0048599C" w:rsidP="003F0D73">
      <w:pPr>
        <w:spacing w:line="360" w:lineRule="auto"/>
        <w:ind w:firstLine="709"/>
        <w:jc w:val="center"/>
      </w:pPr>
      <w:r w:rsidRPr="003F0D73">
        <w:t>Право заявителя на получение информации и документов, необходимых для обоснования и рассмотрения жалобы</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5.10. Заявитель имеет право запрашивать и получать информацию и документы, необходимые для обоснования и рассмотрения жалобы.</w:t>
      </w:r>
    </w:p>
    <w:p w:rsidR="0048599C" w:rsidRPr="003F0D73" w:rsidRDefault="0048599C" w:rsidP="003F0D73">
      <w:pPr>
        <w:spacing w:line="360" w:lineRule="auto"/>
        <w:ind w:firstLine="709"/>
        <w:jc w:val="center"/>
      </w:pPr>
      <w:r w:rsidRPr="003F0D73">
        <w:t>Способы информирования заявителей о порядке подачи и рассмотрения жалобы</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5.11. Заявитель может получить информацию о порядке подачи и рассмотрения жалобы следующими способами:</w:t>
      </w:r>
    </w:p>
    <w:p w:rsidR="0048599C" w:rsidRPr="003F0D73" w:rsidRDefault="0048599C" w:rsidP="003F0D73">
      <w:pPr>
        <w:spacing w:line="360" w:lineRule="auto"/>
        <w:ind w:firstLine="709"/>
        <w:jc w:val="both"/>
      </w:pPr>
      <w:r w:rsidRPr="003F0D73">
        <w:t>1) в здании МФЦ, ОМСУ обратившись лично;</w:t>
      </w:r>
    </w:p>
    <w:p w:rsidR="0048599C" w:rsidRPr="003F0D73" w:rsidRDefault="0048599C" w:rsidP="003F0D73">
      <w:pPr>
        <w:spacing w:line="360" w:lineRule="auto"/>
        <w:ind w:firstLine="709"/>
        <w:jc w:val="both"/>
      </w:pPr>
      <w:r w:rsidRPr="003F0D73">
        <w:t xml:space="preserve">2) позвонив по номерам справочных телефонов МФЦ или ОМСУ, </w:t>
      </w:r>
      <w:proofErr w:type="spellStart"/>
      <w:r w:rsidRPr="003F0D73">
        <w:t>телефона-автоинформатора</w:t>
      </w:r>
      <w:proofErr w:type="spellEnd"/>
      <w:r w:rsidRPr="003F0D73">
        <w:t>;</w:t>
      </w:r>
    </w:p>
    <w:p w:rsidR="0048599C" w:rsidRPr="003F0D73" w:rsidRDefault="0048599C" w:rsidP="003F0D73">
      <w:pPr>
        <w:spacing w:line="360" w:lineRule="auto"/>
        <w:ind w:firstLine="709"/>
        <w:jc w:val="both"/>
      </w:pPr>
      <w:r w:rsidRPr="003F0D73">
        <w:t>3) отправив письмо по почте;</w:t>
      </w:r>
    </w:p>
    <w:p w:rsidR="0048599C" w:rsidRPr="003F0D73" w:rsidRDefault="0048599C" w:rsidP="003F0D73">
      <w:pPr>
        <w:spacing w:line="360" w:lineRule="auto"/>
        <w:ind w:firstLine="709"/>
        <w:jc w:val="both"/>
      </w:pPr>
      <w:r w:rsidRPr="003F0D73">
        <w:t>4) на официальных сайтах МФЦ в сети Интернет;</w:t>
      </w:r>
    </w:p>
    <w:p w:rsidR="0048599C" w:rsidRPr="003F0D73" w:rsidRDefault="0048599C" w:rsidP="003F0D73">
      <w:pPr>
        <w:spacing w:line="360" w:lineRule="auto"/>
        <w:ind w:firstLine="709"/>
        <w:jc w:val="both"/>
      </w:pPr>
      <w:r w:rsidRPr="003F0D73">
        <w:t>5) через Систему.</w:t>
      </w:r>
    </w:p>
    <w:p w:rsidR="0048599C" w:rsidRPr="003F0D73" w:rsidRDefault="0048599C" w:rsidP="003F0D73">
      <w:pPr>
        <w:spacing w:line="360" w:lineRule="auto"/>
        <w:ind w:firstLine="709"/>
        <w:jc w:val="both"/>
      </w:pPr>
      <w:r w:rsidRPr="003F0D73">
        <w:t>6) через Портал.</w:t>
      </w:r>
    </w:p>
    <w:p w:rsidR="0048599C" w:rsidRPr="003F0D73" w:rsidRDefault="0048599C" w:rsidP="003F0D73">
      <w:pPr>
        <w:spacing w:line="360" w:lineRule="auto"/>
        <w:ind w:firstLine="709"/>
        <w:jc w:val="right"/>
      </w:pPr>
    </w:p>
    <w:p w:rsidR="0048599C" w:rsidRPr="003F0D73" w:rsidRDefault="0048599C" w:rsidP="003F0D73">
      <w:pPr>
        <w:spacing w:line="360" w:lineRule="auto"/>
        <w:ind w:firstLine="709"/>
        <w:jc w:val="right"/>
      </w:pPr>
    </w:p>
    <w:p w:rsidR="0048599C" w:rsidRPr="003F0D73" w:rsidRDefault="0048599C" w:rsidP="003F0D73">
      <w:pPr>
        <w:spacing w:line="360" w:lineRule="auto"/>
        <w:ind w:firstLine="709"/>
        <w:jc w:val="right"/>
      </w:pPr>
    </w:p>
    <w:p w:rsidR="0048599C" w:rsidRPr="003F0D73" w:rsidRDefault="0048599C"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BC42B4" w:rsidRPr="003F0D73" w:rsidRDefault="00BC42B4" w:rsidP="003F0D73">
      <w:pPr>
        <w:spacing w:line="360" w:lineRule="auto"/>
        <w:ind w:firstLine="709"/>
        <w:jc w:val="right"/>
      </w:pPr>
    </w:p>
    <w:p w:rsidR="0048599C" w:rsidRPr="003F0D73" w:rsidRDefault="0048599C" w:rsidP="003F0D73">
      <w:pPr>
        <w:spacing w:line="360" w:lineRule="auto"/>
      </w:pPr>
    </w:p>
    <w:p w:rsidR="0048599C" w:rsidRPr="003F0D73" w:rsidRDefault="0048599C" w:rsidP="003F0D73">
      <w:pPr>
        <w:ind w:firstLine="709"/>
        <w:jc w:val="right"/>
        <w:rPr>
          <w:sz w:val="22"/>
          <w:szCs w:val="22"/>
        </w:rPr>
      </w:pPr>
      <w:r w:rsidRPr="003F0D73">
        <w:rPr>
          <w:sz w:val="22"/>
          <w:szCs w:val="22"/>
        </w:rPr>
        <w:lastRenderedPageBreak/>
        <w:t>Приложение 1</w:t>
      </w:r>
    </w:p>
    <w:p w:rsidR="0048599C" w:rsidRPr="003F0D73" w:rsidRDefault="0048599C" w:rsidP="003F0D73">
      <w:pPr>
        <w:ind w:firstLine="709"/>
        <w:jc w:val="right"/>
        <w:rPr>
          <w:sz w:val="22"/>
          <w:szCs w:val="22"/>
        </w:rPr>
      </w:pPr>
      <w:r w:rsidRPr="003F0D73">
        <w:rPr>
          <w:sz w:val="22"/>
          <w:szCs w:val="22"/>
        </w:rPr>
        <w:t>к административному регламенту</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 xml:space="preserve">Общая информация о Муниципальном автономном учреждении «Многофункциональный центр по оказанию государственных и муниципальных услуг» </w:t>
      </w:r>
      <w:proofErr w:type="spellStart"/>
      <w:r w:rsidRPr="003F0D73">
        <w:t>Саткинского</w:t>
      </w:r>
      <w:proofErr w:type="spellEnd"/>
      <w:r w:rsidRPr="003F0D73">
        <w:t xml:space="preserve"> муниципального района</w:t>
      </w:r>
    </w:p>
    <w:p w:rsidR="0048599C" w:rsidRPr="003F0D73" w:rsidRDefault="0048599C" w:rsidP="003F0D73">
      <w:pPr>
        <w:spacing w:line="360" w:lineRule="auto"/>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2"/>
        <w:gridCol w:w="4874"/>
      </w:tblGrid>
      <w:tr w:rsidR="0048599C" w:rsidRPr="003F0D73" w:rsidTr="00B74CF9">
        <w:tc>
          <w:tcPr>
            <w:tcW w:w="489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Почтовый адрес для направления корреспонденции</w:t>
            </w:r>
          </w:p>
        </w:tc>
        <w:tc>
          <w:tcPr>
            <w:tcW w:w="4899"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 xml:space="preserve">456910 Челябинская область, </w:t>
            </w:r>
            <w:proofErr w:type="gramStart"/>
            <w:r w:rsidRPr="003F0D73">
              <w:t>г</w:t>
            </w:r>
            <w:proofErr w:type="gramEnd"/>
            <w:r w:rsidRPr="003F0D73">
              <w:t xml:space="preserve">. </w:t>
            </w:r>
            <w:proofErr w:type="spellStart"/>
            <w:r w:rsidRPr="003F0D73">
              <w:t>Сатка</w:t>
            </w:r>
            <w:proofErr w:type="spellEnd"/>
            <w:r w:rsidRPr="003F0D73">
              <w:t>, ул. Солнечная, 18</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Место нахождения</w:t>
            </w:r>
          </w:p>
        </w:tc>
        <w:tc>
          <w:tcPr>
            <w:tcW w:w="4899"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Адрес электронной почты</w:t>
            </w:r>
          </w:p>
        </w:tc>
        <w:tc>
          <w:tcPr>
            <w:tcW w:w="4899"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rPr>
                <w:lang w:val="en-US"/>
              </w:rPr>
            </w:pPr>
            <w:r w:rsidRPr="003F0D73">
              <w:rPr>
                <w:lang w:val="en-US"/>
              </w:rPr>
              <w:t>mfc_satka@mail.ru</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Телефон для справок</w:t>
            </w:r>
          </w:p>
        </w:tc>
        <w:tc>
          <w:tcPr>
            <w:tcW w:w="4899"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rPr>
                <w:lang w:val="en-US"/>
              </w:rPr>
            </w:pPr>
            <w:r w:rsidRPr="003F0D73">
              <w:rPr>
                <w:lang w:val="en-US"/>
              </w:rPr>
              <w:t>8 35161 40639? 8 35161 40909</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proofErr w:type="spellStart"/>
            <w:r w:rsidRPr="003F0D73">
              <w:t>Телефон-автоинформатор</w:t>
            </w:r>
            <w:proofErr w:type="spellEnd"/>
          </w:p>
        </w:tc>
        <w:tc>
          <w:tcPr>
            <w:tcW w:w="4899"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rPr>
                <w:lang w:val="en-US"/>
              </w:rPr>
            </w:pPr>
            <w:r w:rsidRPr="003F0D73">
              <w:rPr>
                <w:lang w:val="en-US"/>
              </w:rPr>
              <w:t>8 35161 40805</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Официальный сайт в сети Интернет</w:t>
            </w:r>
          </w:p>
        </w:tc>
        <w:tc>
          <w:tcPr>
            <w:tcW w:w="4899"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rPr>
                <w:lang w:val="en-US"/>
              </w:rPr>
            </w:pPr>
            <w:r w:rsidRPr="003F0D73">
              <w:rPr>
                <w:lang w:val="en-US"/>
              </w:rPr>
              <w:t>-</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ФИО руководителя</w:t>
            </w:r>
          </w:p>
        </w:tc>
        <w:tc>
          <w:tcPr>
            <w:tcW w:w="4899"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proofErr w:type="spellStart"/>
            <w:r w:rsidRPr="003F0D73">
              <w:t>Захаренко</w:t>
            </w:r>
            <w:proofErr w:type="spellEnd"/>
            <w:r w:rsidRPr="003F0D73">
              <w:t xml:space="preserve"> Михаил Сергеевич</w:t>
            </w:r>
          </w:p>
        </w:tc>
      </w:tr>
    </w:tbl>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График работы по приему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5"/>
        <w:gridCol w:w="4871"/>
      </w:tblGrid>
      <w:tr w:rsidR="0048599C" w:rsidRPr="003F0D73" w:rsidTr="00B74CF9">
        <w:tc>
          <w:tcPr>
            <w:tcW w:w="489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Дни недели</w:t>
            </w:r>
          </w:p>
        </w:tc>
        <w:tc>
          <w:tcPr>
            <w:tcW w:w="4899"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Часы работы</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Понедельник</w:t>
            </w:r>
          </w:p>
        </w:tc>
        <w:tc>
          <w:tcPr>
            <w:tcW w:w="4899"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8.00-17.00</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Вторник</w:t>
            </w:r>
          </w:p>
        </w:tc>
        <w:tc>
          <w:tcPr>
            <w:tcW w:w="4899"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8.00-20.00</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Среда</w:t>
            </w:r>
          </w:p>
        </w:tc>
        <w:tc>
          <w:tcPr>
            <w:tcW w:w="4899"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8.00-18.00</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Четверг</w:t>
            </w:r>
          </w:p>
        </w:tc>
        <w:tc>
          <w:tcPr>
            <w:tcW w:w="4899"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8.00-18.00</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Пятница</w:t>
            </w:r>
          </w:p>
        </w:tc>
        <w:tc>
          <w:tcPr>
            <w:tcW w:w="4899"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8.00-17.00</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Суббота</w:t>
            </w:r>
          </w:p>
        </w:tc>
        <w:tc>
          <w:tcPr>
            <w:tcW w:w="4899"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8.30-13.30</w:t>
            </w:r>
          </w:p>
        </w:tc>
      </w:tr>
      <w:tr w:rsidR="0048599C" w:rsidRPr="003F0D73" w:rsidTr="00B74CF9">
        <w:tc>
          <w:tcPr>
            <w:tcW w:w="489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Воскресенье</w:t>
            </w:r>
          </w:p>
        </w:tc>
        <w:tc>
          <w:tcPr>
            <w:tcW w:w="4899"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w:t>
            </w:r>
          </w:p>
        </w:tc>
      </w:tr>
    </w:tbl>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center"/>
      </w:pPr>
      <w:r w:rsidRPr="003F0D73">
        <w:t xml:space="preserve">Общая информация об </w:t>
      </w:r>
      <w:r w:rsidR="005D2230" w:rsidRPr="003F0D73">
        <w:t xml:space="preserve">Администрации </w:t>
      </w:r>
      <w:proofErr w:type="spellStart"/>
      <w:r w:rsidR="005D2230" w:rsidRPr="003F0D73">
        <w:t>Бердяушског</w:t>
      </w:r>
      <w:r w:rsidRPr="003F0D73">
        <w:t>о</w:t>
      </w:r>
      <w:proofErr w:type="spellEnd"/>
      <w:r w:rsidRPr="003F0D73">
        <w:t xml:space="preserve"> городского поселения</w:t>
      </w:r>
    </w:p>
    <w:p w:rsidR="0048599C" w:rsidRPr="003F0D73" w:rsidRDefault="0048599C" w:rsidP="003F0D73">
      <w:pPr>
        <w:spacing w:line="360" w:lineRule="auto"/>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2"/>
        <w:gridCol w:w="4873"/>
      </w:tblGrid>
      <w:tr w:rsidR="0048599C" w:rsidRPr="003F0D73" w:rsidTr="00B74CF9">
        <w:tc>
          <w:tcPr>
            <w:tcW w:w="4872"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Почтовый адрес для направления корреспонденции</w:t>
            </w:r>
          </w:p>
        </w:tc>
        <w:tc>
          <w:tcPr>
            <w:tcW w:w="4873"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proofErr w:type="gramStart"/>
            <w:r w:rsidRPr="003F0D73">
              <w:t xml:space="preserve">456905, Челябинская область, </w:t>
            </w:r>
            <w:proofErr w:type="spellStart"/>
            <w:r w:rsidRPr="003F0D73">
              <w:t>Саткинский</w:t>
            </w:r>
            <w:proofErr w:type="spellEnd"/>
            <w:r w:rsidRPr="003F0D73">
              <w:t xml:space="preserve"> район, п</w:t>
            </w:r>
            <w:r w:rsidR="005D2230" w:rsidRPr="003F0D73">
              <w:t>. Бердяуш, ул. Советская, д. 39</w:t>
            </w:r>
            <w:proofErr w:type="gramEnd"/>
          </w:p>
        </w:tc>
      </w:tr>
      <w:tr w:rsidR="0048599C" w:rsidRPr="003F0D73" w:rsidTr="00B74CF9">
        <w:tc>
          <w:tcPr>
            <w:tcW w:w="4872"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Место нахождения</w:t>
            </w:r>
          </w:p>
        </w:tc>
        <w:tc>
          <w:tcPr>
            <w:tcW w:w="4873"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п.</w:t>
            </w:r>
            <w:r w:rsidR="005D2230" w:rsidRPr="003F0D73">
              <w:t xml:space="preserve"> Бердяуш, ул. </w:t>
            </w:r>
            <w:proofErr w:type="gramStart"/>
            <w:r w:rsidR="005D2230" w:rsidRPr="003F0D73">
              <w:t>Советская</w:t>
            </w:r>
            <w:proofErr w:type="gramEnd"/>
            <w:r w:rsidR="005D2230" w:rsidRPr="003F0D73">
              <w:t>, д.39</w:t>
            </w:r>
          </w:p>
        </w:tc>
      </w:tr>
      <w:tr w:rsidR="0048599C" w:rsidRPr="003F0D73" w:rsidTr="00B74CF9">
        <w:tc>
          <w:tcPr>
            <w:tcW w:w="4872"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Адрес электронной почты</w:t>
            </w:r>
          </w:p>
        </w:tc>
        <w:tc>
          <w:tcPr>
            <w:tcW w:w="4873" w:type="dxa"/>
            <w:tcBorders>
              <w:top w:val="single" w:sz="4" w:space="0" w:color="auto"/>
              <w:left w:val="single" w:sz="4" w:space="0" w:color="auto"/>
              <w:bottom w:val="single" w:sz="4" w:space="0" w:color="auto"/>
              <w:right w:val="single" w:sz="4" w:space="0" w:color="auto"/>
            </w:tcBorders>
          </w:tcPr>
          <w:p w:rsidR="0048599C" w:rsidRPr="003F0D73" w:rsidRDefault="005D2230" w:rsidP="003F0D73">
            <w:pPr>
              <w:spacing w:line="360" w:lineRule="auto"/>
              <w:jc w:val="both"/>
              <w:rPr>
                <w:lang w:val="en-US"/>
              </w:rPr>
            </w:pPr>
            <w:r w:rsidRPr="003F0D73">
              <w:rPr>
                <w:lang w:val="en-US"/>
              </w:rPr>
              <w:t>berdiaush@mail.ru</w:t>
            </w:r>
          </w:p>
        </w:tc>
      </w:tr>
      <w:tr w:rsidR="0048599C" w:rsidRPr="003F0D73" w:rsidTr="00B74CF9">
        <w:tc>
          <w:tcPr>
            <w:tcW w:w="4872"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Телефон для справок</w:t>
            </w:r>
          </w:p>
        </w:tc>
        <w:tc>
          <w:tcPr>
            <w:tcW w:w="4873" w:type="dxa"/>
            <w:tcBorders>
              <w:top w:val="single" w:sz="4" w:space="0" w:color="auto"/>
              <w:left w:val="single" w:sz="4" w:space="0" w:color="auto"/>
              <w:bottom w:val="single" w:sz="4" w:space="0" w:color="auto"/>
              <w:right w:val="single" w:sz="4" w:space="0" w:color="auto"/>
            </w:tcBorders>
          </w:tcPr>
          <w:p w:rsidR="0048599C" w:rsidRPr="003F0D73" w:rsidRDefault="005D2230" w:rsidP="003F0D73">
            <w:pPr>
              <w:spacing w:line="360" w:lineRule="auto"/>
              <w:jc w:val="both"/>
              <w:rPr>
                <w:lang w:val="en-US"/>
              </w:rPr>
            </w:pPr>
            <w:r w:rsidRPr="003F0D73">
              <w:t>8 35161</w:t>
            </w:r>
            <w:r w:rsidRPr="003F0D73">
              <w:rPr>
                <w:lang w:val="en-US"/>
              </w:rPr>
              <w:t>71979</w:t>
            </w:r>
          </w:p>
        </w:tc>
      </w:tr>
      <w:tr w:rsidR="0048599C" w:rsidRPr="003F0D73" w:rsidTr="00B74CF9">
        <w:tc>
          <w:tcPr>
            <w:tcW w:w="4872"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proofErr w:type="spellStart"/>
            <w:r w:rsidRPr="003F0D73">
              <w:t>Телефон-автоинформатор</w:t>
            </w:r>
            <w:proofErr w:type="spellEnd"/>
          </w:p>
        </w:tc>
        <w:tc>
          <w:tcPr>
            <w:tcW w:w="4873" w:type="dxa"/>
            <w:tcBorders>
              <w:top w:val="single" w:sz="4" w:space="0" w:color="auto"/>
              <w:left w:val="single" w:sz="4" w:space="0" w:color="auto"/>
              <w:bottom w:val="single" w:sz="4" w:space="0" w:color="auto"/>
              <w:right w:val="single" w:sz="4" w:space="0" w:color="auto"/>
            </w:tcBorders>
          </w:tcPr>
          <w:p w:rsidR="0048599C" w:rsidRPr="003F0D73" w:rsidRDefault="005D2230" w:rsidP="003F0D73">
            <w:pPr>
              <w:spacing w:line="360" w:lineRule="auto"/>
              <w:jc w:val="both"/>
            </w:pPr>
            <w:r w:rsidRPr="003F0D73">
              <w:t>-</w:t>
            </w:r>
          </w:p>
        </w:tc>
      </w:tr>
      <w:tr w:rsidR="0048599C" w:rsidRPr="003F0D73" w:rsidTr="00B74CF9">
        <w:tc>
          <w:tcPr>
            <w:tcW w:w="4872"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Официальный сайт в сети Интернет</w:t>
            </w:r>
          </w:p>
        </w:tc>
        <w:tc>
          <w:tcPr>
            <w:tcW w:w="4873"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w:t>
            </w:r>
          </w:p>
        </w:tc>
      </w:tr>
      <w:tr w:rsidR="0048599C" w:rsidRPr="003F0D73" w:rsidTr="00B74CF9">
        <w:tc>
          <w:tcPr>
            <w:tcW w:w="4872"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ФИО главы</w:t>
            </w:r>
          </w:p>
        </w:tc>
        <w:tc>
          <w:tcPr>
            <w:tcW w:w="4873" w:type="dxa"/>
            <w:tcBorders>
              <w:top w:val="single" w:sz="4" w:space="0" w:color="auto"/>
              <w:left w:val="single" w:sz="4" w:space="0" w:color="auto"/>
              <w:bottom w:val="single" w:sz="4" w:space="0" w:color="auto"/>
              <w:right w:val="single" w:sz="4" w:space="0" w:color="auto"/>
            </w:tcBorders>
          </w:tcPr>
          <w:p w:rsidR="0048599C" w:rsidRPr="003F0D73" w:rsidRDefault="00A660A5" w:rsidP="003F0D73">
            <w:pPr>
              <w:spacing w:line="360" w:lineRule="auto"/>
              <w:jc w:val="both"/>
            </w:pPr>
            <w:r w:rsidRPr="003F0D73">
              <w:t xml:space="preserve">Светлана Николаевна </w:t>
            </w:r>
            <w:proofErr w:type="spellStart"/>
            <w:r w:rsidR="005D2230" w:rsidRPr="003F0D73">
              <w:t>Скорынина</w:t>
            </w:r>
            <w:proofErr w:type="spellEnd"/>
          </w:p>
        </w:tc>
      </w:tr>
    </w:tbl>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center"/>
      </w:pPr>
      <w:r w:rsidRPr="003F0D73">
        <w:lastRenderedPageBreak/>
        <w:t xml:space="preserve">График работы </w:t>
      </w:r>
      <w:r w:rsidR="005D2230" w:rsidRPr="003F0D73">
        <w:t>Администрации</w:t>
      </w:r>
      <w:r w:rsidR="009F1E6A" w:rsidRPr="003F0D73">
        <w:t xml:space="preserve"> </w:t>
      </w:r>
      <w:proofErr w:type="spellStart"/>
      <w:r w:rsidR="005D2230" w:rsidRPr="003F0D73">
        <w:t>Бердяушског</w:t>
      </w:r>
      <w:r w:rsidRPr="003F0D73">
        <w:t>о</w:t>
      </w:r>
      <w:proofErr w:type="spellEnd"/>
      <w:r w:rsidRPr="003F0D73">
        <w:t xml:space="preserve"> городского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0"/>
        <w:gridCol w:w="3250"/>
        <w:gridCol w:w="3246"/>
      </w:tblGrid>
      <w:tr w:rsidR="0048599C" w:rsidRPr="003F0D73" w:rsidTr="00B74CF9">
        <w:tc>
          <w:tcPr>
            <w:tcW w:w="3265"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День недели</w:t>
            </w:r>
          </w:p>
        </w:tc>
        <w:tc>
          <w:tcPr>
            <w:tcW w:w="3266"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Часы работы (обеденный перерыв)</w:t>
            </w:r>
          </w:p>
        </w:tc>
        <w:tc>
          <w:tcPr>
            <w:tcW w:w="3266"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pacing w:line="360" w:lineRule="auto"/>
              <w:jc w:val="center"/>
            </w:pPr>
            <w:r w:rsidRPr="003F0D73">
              <w:t>Часы приема граждан</w:t>
            </w:r>
          </w:p>
        </w:tc>
      </w:tr>
      <w:tr w:rsidR="0048599C" w:rsidRPr="003F0D73" w:rsidTr="00B74CF9">
        <w:tc>
          <w:tcPr>
            <w:tcW w:w="3265"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Понедельник</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 xml:space="preserve"> 8.00-17.00 обед 12.00-12.48</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8.00-17.00 обед 12.00-12.48</w:t>
            </w:r>
          </w:p>
        </w:tc>
      </w:tr>
      <w:tr w:rsidR="0048599C" w:rsidRPr="003F0D73" w:rsidTr="00B74CF9">
        <w:tc>
          <w:tcPr>
            <w:tcW w:w="3265"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Вторник</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8.00-17.00 обед 12.00-12.48</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8.00-17.00 обед 12.00-12.48</w:t>
            </w:r>
          </w:p>
        </w:tc>
      </w:tr>
      <w:tr w:rsidR="0048599C" w:rsidRPr="003F0D73" w:rsidTr="00B74CF9">
        <w:tc>
          <w:tcPr>
            <w:tcW w:w="3265"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Среда</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8.00-17.00 обед 12.00-12.48</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8.00-17.00 обед 12.00-12.48</w:t>
            </w:r>
          </w:p>
        </w:tc>
      </w:tr>
      <w:tr w:rsidR="0048599C" w:rsidRPr="003F0D73" w:rsidTr="00B74CF9">
        <w:tc>
          <w:tcPr>
            <w:tcW w:w="3265"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Четверг</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8.00-17.00 обед 12.00-12.48</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8.00-17.00 обед 12.00-12.48</w:t>
            </w:r>
          </w:p>
        </w:tc>
      </w:tr>
      <w:tr w:rsidR="0048599C" w:rsidRPr="003F0D73" w:rsidTr="00B74CF9">
        <w:tc>
          <w:tcPr>
            <w:tcW w:w="3265"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Пятница</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0D4E75" w:rsidP="003F0D73">
            <w:pPr>
              <w:spacing w:line="360" w:lineRule="auto"/>
              <w:jc w:val="both"/>
            </w:pPr>
            <w:r w:rsidRPr="003F0D73">
              <w:t>8.00-16</w:t>
            </w:r>
            <w:r w:rsidR="0048599C" w:rsidRPr="003F0D73">
              <w:t>.00 обед 12.00-12.48</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8.00-17.00 обед 12.00-12.48</w:t>
            </w:r>
          </w:p>
        </w:tc>
      </w:tr>
      <w:tr w:rsidR="0048599C" w:rsidRPr="003F0D73" w:rsidTr="00B74CF9">
        <w:tc>
          <w:tcPr>
            <w:tcW w:w="3265"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Суббота</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w:t>
            </w:r>
          </w:p>
        </w:tc>
      </w:tr>
      <w:tr w:rsidR="0048599C" w:rsidRPr="003F0D73" w:rsidTr="00B74CF9">
        <w:tc>
          <w:tcPr>
            <w:tcW w:w="3265"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Воскресенье</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w:t>
            </w:r>
          </w:p>
        </w:tc>
        <w:tc>
          <w:tcPr>
            <w:tcW w:w="3266"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pacing w:line="360" w:lineRule="auto"/>
              <w:jc w:val="both"/>
            </w:pPr>
            <w:r w:rsidRPr="003F0D73">
              <w:t>-</w:t>
            </w:r>
          </w:p>
        </w:tc>
      </w:tr>
    </w:tbl>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rPr>
          <w:lang w:val="en-US"/>
        </w:rPr>
      </w:pPr>
    </w:p>
    <w:p w:rsidR="00BC42B4" w:rsidRPr="003F0D73" w:rsidRDefault="00BC42B4" w:rsidP="003F0D73">
      <w:pPr>
        <w:spacing w:line="360" w:lineRule="auto"/>
        <w:ind w:firstLine="709"/>
        <w:jc w:val="both"/>
        <w:rPr>
          <w:lang w:val="en-US"/>
        </w:rPr>
      </w:pPr>
    </w:p>
    <w:p w:rsidR="00BC42B4" w:rsidRPr="003F0D73" w:rsidRDefault="00BC42B4" w:rsidP="003F0D73">
      <w:pPr>
        <w:spacing w:line="360" w:lineRule="auto"/>
        <w:ind w:firstLine="709"/>
        <w:jc w:val="both"/>
        <w:rPr>
          <w:lang w:val="en-US"/>
        </w:rPr>
      </w:pPr>
    </w:p>
    <w:p w:rsidR="00BC42B4" w:rsidRPr="003F0D73" w:rsidRDefault="00BC42B4" w:rsidP="003F0D73">
      <w:pPr>
        <w:spacing w:line="360" w:lineRule="auto"/>
        <w:ind w:firstLine="709"/>
        <w:jc w:val="both"/>
        <w:rPr>
          <w:lang w:val="en-US"/>
        </w:rPr>
      </w:pPr>
    </w:p>
    <w:p w:rsidR="00BC42B4" w:rsidRPr="003F0D73" w:rsidRDefault="00BC42B4" w:rsidP="003F0D73">
      <w:pPr>
        <w:spacing w:line="360" w:lineRule="auto"/>
        <w:ind w:firstLine="709"/>
        <w:jc w:val="both"/>
        <w:rPr>
          <w:lang w:val="en-US"/>
        </w:rPr>
      </w:pPr>
    </w:p>
    <w:p w:rsidR="00BC42B4" w:rsidRPr="003F0D73" w:rsidRDefault="00BC42B4" w:rsidP="003F0D73">
      <w:pPr>
        <w:spacing w:line="360" w:lineRule="auto"/>
        <w:ind w:firstLine="709"/>
        <w:jc w:val="both"/>
        <w:rPr>
          <w:lang w:val="en-US"/>
        </w:rPr>
      </w:pPr>
    </w:p>
    <w:p w:rsidR="0048599C" w:rsidRDefault="0048599C"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Default="003F0D73" w:rsidP="003F0D73">
      <w:pPr>
        <w:spacing w:line="360" w:lineRule="auto"/>
        <w:ind w:firstLine="709"/>
        <w:jc w:val="both"/>
      </w:pPr>
    </w:p>
    <w:p w:rsidR="003F0D73" w:rsidRPr="003F0D73" w:rsidRDefault="003F0D73" w:rsidP="003F0D73">
      <w:pPr>
        <w:spacing w:line="360" w:lineRule="auto"/>
        <w:ind w:firstLine="709"/>
        <w:jc w:val="both"/>
      </w:pPr>
    </w:p>
    <w:p w:rsidR="0048599C" w:rsidRPr="003F0D73" w:rsidRDefault="0048599C" w:rsidP="003F0D73">
      <w:pPr>
        <w:spacing w:line="360" w:lineRule="auto"/>
        <w:ind w:firstLine="709"/>
        <w:jc w:val="both"/>
      </w:pPr>
    </w:p>
    <w:p w:rsidR="0048599C" w:rsidRPr="003F0D73" w:rsidRDefault="0048599C" w:rsidP="003F0D73">
      <w:pPr>
        <w:ind w:firstLine="709"/>
        <w:jc w:val="right"/>
        <w:rPr>
          <w:sz w:val="22"/>
          <w:szCs w:val="22"/>
        </w:rPr>
      </w:pPr>
      <w:r w:rsidRPr="003F0D73">
        <w:rPr>
          <w:sz w:val="22"/>
          <w:szCs w:val="22"/>
        </w:rPr>
        <w:lastRenderedPageBreak/>
        <w:t>Приложение 2</w:t>
      </w:r>
    </w:p>
    <w:p w:rsidR="0048599C" w:rsidRPr="003F0D73" w:rsidRDefault="0048599C" w:rsidP="003F0D73">
      <w:pPr>
        <w:ind w:firstLine="709"/>
        <w:jc w:val="right"/>
        <w:rPr>
          <w:sz w:val="22"/>
          <w:szCs w:val="22"/>
        </w:rPr>
      </w:pPr>
      <w:r w:rsidRPr="003F0D73">
        <w:rPr>
          <w:sz w:val="22"/>
          <w:szCs w:val="22"/>
        </w:rPr>
        <w:t>к административному регламенту</w:t>
      </w:r>
    </w:p>
    <w:p w:rsidR="0048599C" w:rsidRPr="003F0D73" w:rsidRDefault="0048599C" w:rsidP="003F0D73">
      <w:pPr>
        <w:spacing w:line="360" w:lineRule="auto"/>
        <w:ind w:firstLine="709"/>
        <w:jc w:val="right"/>
      </w:pPr>
    </w:p>
    <w:p w:rsidR="0048599C" w:rsidRPr="003F0D73" w:rsidRDefault="0048599C" w:rsidP="003F0D73">
      <w:pPr>
        <w:spacing w:line="360" w:lineRule="auto"/>
        <w:ind w:firstLine="709"/>
        <w:jc w:val="right"/>
      </w:pPr>
    </w:p>
    <w:p w:rsidR="0048599C" w:rsidRPr="003F0D73" w:rsidRDefault="0048599C" w:rsidP="003F0D73">
      <w:pPr>
        <w:spacing w:line="360" w:lineRule="auto"/>
        <w:ind w:firstLine="709"/>
        <w:jc w:val="center"/>
      </w:pPr>
      <w:r w:rsidRPr="003F0D73">
        <w:t>Решение</w:t>
      </w:r>
    </w:p>
    <w:p w:rsidR="0048599C" w:rsidRPr="003F0D73" w:rsidRDefault="0048599C" w:rsidP="003F0D73">
      <w:pPr>
        <w:spacing w:line="360" w:lineRule="auto"/>
        <w:ind w:firstLine="709"/>
        <w:jc w:val="center"/>
      </w:pPr>
      <w:r w:rsidRPr="003F0D73">
        <w:t xml:space="preserve">об отказе в согласовании переустройства и (или) </w:t>
      </w:r>
    </w:p>
    <w:p w:rsidR="0048599C" w:rsidRPr="003F0D73" w:rsidRDefault="0048599C" w:rsidP="003F0D73">
      <w:pPr>
        <w:spacing w:line="360" w:lineRule="auto"/>
        <w:ind w:firstLine="709"/>
        <w:jc w:val="center"/>
      </w:pPr>
      <w:r w:rsidRPr="003F0D73">
        <w:t>перепланировки жилого (нежилого) помещения</w:t>
      </w:r>
    </w:p>
    <w:p w:rsidR="0048599C" w:rsidRPr="003F0D73" w:rsidRDefault="0048599C" w:rsidP="003F0D73">
      <w:pPr>
        <w:spacing w:line="360" w:lineRule="auto"/>
        <w:ind w:firstLine="709"/>
        <w:jc w:val="center"/>
      </w:pPr>
    </w:p>
    <w:p w:rsidR="0048599C" w:rsidRPr="003F0D73" w:rsidRDefault="0048599C" w:rsidP="003F0D73">
      <w:pPr>
        <w:spacing w:line="360" w:lineRule="auto"/>
        <w:ind w:firstLine="709"/>
        <w:jc w:val="both"/>
      </w:pPr>
      <w:r w:rsidRPr="003F0D73">
        <w:t>В связи с обращением ________________________________________ ______________________________________________________________</w:t>
      </w:r>
      <w:r w:rsidR="003055A2" w:rsidRPr="003F0D73">
        <w:t>_______________</w:t>
      </w:r>
    </w:p>
    <w:p w:rsidR="0048599C" w:rsidRPr="003F0D73" w:rsidRDefault="0048599C" w:rsidP="003F0D73">
      <w:pPr>
        <w:spacing w:line="360" w:lineRule="auto"/>
        <w:ind w:firstLine="709"/>
        <w:jc w:val="center"/>
      </w:pPr>
      <w:r w:rsidRPr="003F0D73">
        <w:t>(ФИО физического лица, наименование юридического лица – заявителя)</w:t>
      </w:r>
    </w:p>
    <w:p w:rsidR="0048599C" w:rsidRPr="003F0D73" w:rsidRDefault="0048599C" w:rsidP="003F0D73">
      <w:pPr>
        <w:spacing w:line="360" w:lineRule="auto"/>
        <w:ind w:firstLine="709"/>
        <w:jc w:val="both"/>
      </w:pPr>
      <w:r w:rsidRPr="003F0D73">
        <w:t>о намерении провести ______________________________________________________</w:t>
      </w:r>
    </w:p>
    <w:p w:rsidR="0048599C" w:rsidRPr="003F0D73" w:rsidRDefault="0048599C" w:rsidP="003F0D73">
      <w:pPr>
        <w:spacing w:line="360" w:lineRule="auto"/>
        <w:ind w:firstLine="709"/>
        <w:jc w:val="center"/>
      </w:pPr>
      <w:r w:rsidRPr="003F0D73">
        <w:t>(переустройство и (или) перепланировку)</w:t>
      </w:r>
    </w:p>
    <w:p w:rsidR="0048599C" w:rsidRPr="003F0D73" w:rsidRDefault="0048599C" w:rsidP="003F0D73">
      <w:pPr>
        <w:spacing w:line="360" w:lineRule="auto"/>
        <w:ind w:firstLine="709"/>
        <w:jc w:val="both"/>
      </w:pPr>
      <w:proofErr w:type="gramStart"/>
      <w:r w:rsidRPr="003F0D73">
        <w:t>жилого (нежилого) помещения по адресу: _____________________________ ________________________________________________________________________________________________________________________________________________________________ занимаемого (принадлежащего) (ненужное зачеркнуть) на основании: ________________________________________________________________________________________________________________________________________________</w:t>
      </w:r>
      <w:r w:rsidR="003055A2" w:rsidRPr="003F0D73">
        <w:t>_________</w:t>
      </w:r>
      <w:proofErr w:type="gramEnd"/>
    </w:p>
    <w:p w:rsidR="0048599C" w:rsidRPr="003F0D73" w:rsidRDefault="0048599C" w:rsidP="003F0D73">
      <w:pPr>
        <w:spacing w:line="360" w:lineRule="auto"/>
        <w:ind w:firstLine="709"/>
        <w:jc w:val="center"/>
      </w:pPr>
      <w:r w:rsidRPr="003F0D73">
        <w:t xml:space="preserve">(вид и реквизиты правоустанавливающего документа на переустраиваемое и (или) </w:t>
      </w:r>
      <w:proofErr w:type="spellStart"/>
      <w:r w:rsidRPr="003F0D73">
        <w:t>перепланируемое</w:t>
      </w:r>
      <w:proofErr w:type="spellEnd"/>
      <w:r w:rsidRPr="003F0D73">
        <w:t xml:space="preserve"> жилое  (нежилое) помещение)</w:t>
      </w:r>
    </w:p>
    <w:p w:rsidR="0048599C" w:rsidRPr="003F0D73" w:rsidRDefault="0048599C" w:rsidP="003F0D73">
      <w:pPr>
        <w:spacing w:line="360" w:lineRule="auto"/>
        <w:ind w:firstLine="709"/>
        <w:jc w:val="both"/>
      </w:pPr>
      <w:r w:rsidRPr="003F0D73">
        <w:t>По результатам рассмотрения представленных документов:</w:t>
      </w:r>
    </w:p>
    <w:p w:rsidR="0048599C" w:rsidRPr="003F0D73" w:rsidRDefault="0048599C" w:rsidP="003F0D73">
      <w:pPr>
        <w:spacing w:line="360" w:lineRule="auto"/>
        <w:ind w:firstLine="709"/>
        <w:jc w:val="both"/>
      </w:pPr>
      <w:r w:rsidRPr="003F0D73">
        <w:t>Отказать в согласовании ____________________________________________________</w:t>
      </w:r>
    </w:p>
    <w:p w:rsidR="0048599C" w:rsidRPr="003F0D73" w:rsidRDefault="0048599C" w:rsidP="003F0D73">
      <w:pPr>
        <w:spacing w:line="360" w:lineRule="auto"/>
        <w:ind w:firstLine="709"/>
        <w:jc w:val="center"/>
      </w:pPr>
      <w:r w:rsidRPr="003F0D73">
        <w:t>(переустройства и (или) перепланировки)</w:t>
      </w:r>
    </w:p>
    <w:p w:rsidR="0048599C" w:rsidRPr="003F0D73" w:rsidRDefault="0048599C" w:rsidP="003F0D73">
      <w:pPr>
        <w:spacing w:line="360" w:lineRule="auto"/>
        <w:ind w:firstLine="709"/>
        <w:jc w:val="both"/>
      </w:pPr>
      <w:r w:rsidRPr="003F0D73">
        <w:t>жилого (нежилого) помещения в соответствии с представленным проектом (проектной документацией) по следующим основаниям:</w:t>
      </w:r>
    </w:p>
    <w:p w:rsidR="0048599C" w:rsidRPr="003F0D73" w:rsidRDefault="0048599C" w:rsidP="003F0D73">
      <w:pPr>
        <w:spacing w:line="360" w:lineRule="auto"/>
        <w:jc w:val="both"/>
      </w:pPr>
      <w:r w:rsidRPr="003F0D7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5A2" w:rsidRPr="003F0D73">
        <w:t>____________________</w:t>
      </w:r>
    </w:p>
    <w:p w:rsidR="0048599C" w:rsidRPr="003F0D73" w:rsidRDefault="0048599C" w:rsidP="003F0D73">
      <w:pPr>
        <w:spacing w:line="360" w:lineRule="auto"/>
        <w:ind w:firstLine="709"/>
        <w:jc w:val="center"/>
      </w:pPr>
      <w:r w:rsidRPr="003F0D73">
        <w:t xml:space="preserve">(указать основания отказа со ссылкой на конкретные пункты </w:t>
      </w:r>
      <w:proofErr w:type="gramStart"/>
      <w:r w:rsidRPr="003F0D73">
        <w:t>ч</w:t>
      </w:r>
      <w:proofErr w:type="gramEnd"/>
      <w:r w:rsidRPr="003F0D73">
        <w:t>. 1 ст. 27 ЖК РФ, положения административного регламента)</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both"/>
      </w:pPr>
      <w:r w:rsidRPr="003F0D73">
        <w:t>Рекомендации к дальнейшим действиям заявителя:</w:t>
      </w:r>
    </w:p>
    <w:p w:rsidR="0048599C" w:rsidRPr="003F0D73" w:rsidRDefault="0048599C" w:rsidP="003F0D73">
      <w:pPr>
        <w:spacing w:line="360" w:lineRule="auto"/>
        <w:jc w:val="both"/>
      </w:pPr>
      <w:r w:rsidRPr="003F0D73">
        <w:t>________________________________________________________________________________________________________________________________________________________________</w:t>
      </w:r>
      <w:r w:rsidRPr="003F0D73">
        <w:lastRenderedPageBreak/>
        <w:t>__________________________________________________________________________________________________________________________________</w:t>
      </w:r>
      <w:r w:rsidR="003055A2" w:rsidRPr="003F0D73">
        <w:t>__________________</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both"/>
      </w:pPr>
      <w:r w:rsidRPr="003F0D73">
        <w:t>______________________ __________________ _________________</w:t>
      </w:r>
    </w:p>
    <w:p w:rsidR="0048599C" w:rsidRPr="003F0D73" w:rsidRDefault="0048599C" w:rsidP="003F0D73">
      <w:pPr>
        <w:spacing w:line="360" w:lineRule="auto"/>
        <w:ind w:firstLine="709"/>
        <w:jc w:val="center"/>
      </w:pPr>
      <w:r w:rsidRPr="003F0D73">
        <w:t>(наименование должности)         (подпись)       (расшифровка подписи)</w:t>
      </w:r>
    </w:p>
    <w:p w:rsidR="0048599C" w:rsidRPr="003F0D73" w:rsidRDefault="0048599C" w:rsidP="003F0D73">
      <w:pPr>
        <w:spacing w:line="360" w:lineRule="auto"/>
        <w:ind w:firstLine="709"/>
        <w:jc w:val="both"/>
      </w:pPr>
    </w:p>
    <w:p w:rsidR="0048599C" w:rsidRPr="003F0D73" w:rsidRDefault="0048599C" w:rsidP="003F0D73">
      <w:pPr>
        <w:spacing w:line="360" w:lineRule="auto"/>
        <w:ind w:firstLine="709"/>
        <w:jc w:val="both"/>
      </w:pPr>
      <w:r w:rsidRPr="003F0D73">
        <w:t>Получил:</w:t>
      </w:r>
    </w:p>
    <w:p w:rsidR="0048599C" w:rsidRPr="003F0D73" w:rsidRDefault="0048599C" w:rsidP="003F0D73">
      <w:pPr>
        <w:spacing w:line="360" w:lineRule="auto"/>
        <w:ind w:firstLine="709"/>
        <w:jc w:val="both"/>
      </w:pPr>
      <w:r w:rsidRPr="003F0D73">
        <w:t xml:space="preserve">«___» _____________ ____ </w:t>
      </w:r>
      <w:proofErr w:type="gramStart"/>
      <w:r w:rsidRPr="003F0D73">
        <w:t>г</w:t>
      </w:r>
      <w:proofErr w:type="gramEnd"/>
      <w:r w:rsidRPr="003F0D73">
        <w:t>. ________________ /__________________/</w:t>
      </w:r>
    </w:p>
    <w:p w:rsidR="0048599C" w:rsidRPr="003F0D73" w:rsidRDefault="0048599C" w:rsidP="003F0D73">
      <w:pPr>
        <w:spacing w:line="360" w:lineRule="auto"/>
        <w:ind w:firstLine="709"/>
        <w:jc w:val="right"/>
      </w:pPr>
      <w:proofErr w:type="gramStart"/>
      <w:r w:rsidRPr="003F0D73">
        <w:t>(подпись заявителя или     (расшифровка подписи)</w:t>
      </w:r>
      <w:proofErr w:type="gramEnd"/>
    </w:p>
    <w:p w:rsidR="0048599C" w:rsidRPr="003F0D73" w:rsidRDefault="0048599C" w:rsidP="003F0D73">
      <w:pPr>
        <w:spacing w:line="360" w:lineRule="auto"/>
        <w:ind w:firstLine="709"/>
        <w:jc w:val="center"/>
      </w:pPr>
      <w:r w:rsidRPr="003F0D73">
        <w:t>уполномоченного им лица)</w:t>
      </w:r>
    </w:p>
    <w:p w:rsidR="0048599C" w:rsidRPr="003F0D73" w:rsidRDefault="0048599C" w:rsidP="003F0D73">
      <w:pPr>
        <w:spacing w:line="360" w:lineRule="auto"/>
        <w:ind w:firstLine="709"/>
        <w:jc w:val="both"/>
      </w:pPr>
      <w:r w:rsidRPr="003F0D73">
        <w:t>Решение направлено в адрес заявител</w:t>
      </w:r>
      <w:proofErr w:type="gramStart"/>
      <w:r w:rsidRPr="003F0D73">
        <w:t>я(</w:t>
      </w:r>
      <w:proofErr w:type="gramEnd"/>
      <w:r w:rsidRPr="003F0D73">
        <w:t>ей) «__» ____________ 20__ г.</w:t>
      </w:r>
    </w:p>
    <w:p w:rsidR="0048599C" w:rsidRPr="003F0D73" w:rsidRDefault="0048599C" w:rsidP="003F0D73">
      <w:pPr>
        <w:ind w:firstLine="709"/>
        <w:jc w:val="right"/>
        <w:rPr>
          <w:sz w:val="22"/>
          <w:szCs w:val="22"/>
        </w:rPr>
      </w:pPr>
      <w:r w:rsidRPr="003F0D73">
        <w:br w:type="page"/>
      </w:r>
      <w:r w:rsidRPr="003F0D73">
        <w:rPr>
          <w:sz w:val="22"/>
          <w:szCs w:val="22"/>
        </w:rPr>
        <w:lastRenderedPageBreak/>
        <w:t>Приложение 3</w:t>
      </w:r>
    </w:p>
    <w:p w:rsidR="0048599C" w:rsidRPr="003F0D73" w:rsidRDefault="0048599C" w:rsidP="003F0D73">
      <w:pPr>
        <w:ind w:firstLine="709"/>
        <w:jc w:val="right"/>
        <w:rPr>
          <w:sz w:val="22"/>
          <w:szCs w:val="22"/>
        </w:rPr>
      </w:pPr>
      <w:r w:rsidRPr="003F0D73">
        <w:rPr>
          <w:sz w:val="22"/>
          <w:szCs w:val="22"/>
        </w:rPr>
        <w:t>к административному регламенту</w:t>
      </w:r>
    </w:p>
    <w:p w:rsidR="0048599C" w:rsidRPr="003F0D73" w:rsidRDefault="0048599C" w:rsidP="003F0D73">
      <w:pPr>
        <w:spacing w:line="360" w:lineRule="auto"/>
        <w:ind w:firstLine="709"/>
        <w:jc w:val="right"/>
      </w:pPr>
    </w:p>
    <w:p w:rsidR="0048599C" w:rsidRPr="003F0D73" w:rsidRDefault="0048599C" w:rsidP="003F0D73">
      <w:pPr>
        <w:spacing w:line="360" w:lineRule="auto"/>
        <w:ind w:right="-63"/>
        <w:jc w:val="center"/>
      </w:pPr>
      <w:r w:rsidRPr="003F0D73">
        <w:rPr>
          <w:rStyle w:val="a8"/>
          <w:b w:val="0"/>
          <w:bCs w:val="0"/>
        </w:rPr>
        <w:t xml:space="preserve">Блок-схема последовательности административных процедур при предоставлении муниципальной услуги по </w:t>
      </w:r>
      <w:r w:rsidRPr="003F0D73">
        <w:t xml:space="preserve">согласованию переустройства и (или) перепланировки жилого помещения </w:t>
      </w:r>
    </w:p>
    <w:p w:rsidR="0048599C" w:rsidRPr="003F0D73" w:rsidRDefault="00F12A3F" w:rsidP="003F0D73">
      <w:pPr>
        <w:spacing w:line="360" w:lineRule="auto"/>
        <w:jc w:val="center"/>
      </w:pPr>
      <w:r>
        <w:rPr>
          <w:noProof/>
        </w:rPr>
        <w:pict>
          <v:shapetype id="_x0000_t202" coordsize="21600,21600" o:spt="202" path="m,l,21600r21600,l21600,xe">
            <v:stroke joinstyle="miter"/>
            <v:path gradientshapeok="t" o:connecttype="rect"/>
          </v:shapetype>
          <v:shape id="Поле 32" o:spid="_x0000_s1028" type="#_x0000_t202" style="position:absolute;left:0;text-align:left;margin-left:56.7pt;margin-top:8.5pt;width:371.55pt;height: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style="mso-next-textbox:#Поле 32">
              <w:txbxContent>
                <w:p w:rsidR="007A562E" w:rsidRDefault="007A562E" w:rsidP="0048599C">
                  <w:pPr>
                    <w:jc w:val="center"/>
                  </w:pPr>
                  <w:r w:rsidRPr="004760BA">
                    <w:t xml:space="preserve">Прием и регистрация заявления и </w:t>
                  </w:r>
                  <w:proofErr w:type="gramStart"/>
                  <w:r w:rsidRPr="004760BA">
                    <w:t>прилагаемых</w:t>
                  </w:r>
                  <w:proofErr w:type="gramEnd"/>
                  <w:r w:rsidRPr="004760BA">
                    <w:t xml:space="preserve"> </w:t>
                  </w:r>
                </w:p>
                <w:p w:rsidR="007A562E" w:rsidRPr="007D7B73" w:rsidRDefault="007A562E" w:rsidP="0048599C">
                  <w:pPr>
                    <w:jc w:val="center"/>
                  </w:pPr>
                  <w:r w:rsidRPr="004760BA">
                    <w:t xml:space="preserve">к нему документов в </w:t>
                  </w:r>
                  <w:r>
                    <w:t>ОМСУ (и</w:t>
                  </w:r>
                  <w:r w:rsidRPr="007D7B73">
                    <w:t>з МФЦ, на личном при</w:t>
                  </w:r>
                  <w:r>
                    <w:t>е</w:t>
                  </w:r>
                  <w:r w:rsidRPr="007D7B73">
                    <w:t xml:space="preserve">ме, </w:t>
                  </w:r>
                  <w:r>
                    <w:br/>
                  </w:r>
                  <w:r w:rsidRPr="007D7B73">
                    <w:t>по электронным</w:t>
                  </w:r>
                  <w:r w:rsidRPr="00BC4B69">
                    <w:rPr>
                      <w:sz w:val="26"/>
                      <w:szCs w:val="26"/>
                    </w:rPr>
                    <w:t xml:space="preserve"> </w:t>
                  </w:r>
                  <w:r w:rsidRPr="007D7B73">
                    <w:t xml:space="preserve">каналам связи, почтовой связью) </w:t>
                  </w:r>
                </w:p>
                <w:p w:rsidR="007A562E" w:rsidRDefault="007A562E" w:rsidP="0048599C"/>
              </w:txbxContent>
            </v:textbox>
          </v:shape>
        </w:pict>
      </w:r>
    </w:p>
    <w:p w:rsidR="0048599C" w:rsidRPr="003F0D73" w:rsidRDefault="0048599C" w:rsidP="003F0D73">
      <w:pPr>
        <w:spacing w:line="360" w:lineRule="auto"/>
        <w:jc w:val="center"/>
      </w:pPr>
    </w:p>
    <w:p w:rsidR="0048599C" w:rsidRPr="003F0D73" w:rsidRDefault="0048599C" w:rsidP="003F0D73">
      <w:pPr>
        <w:autoSpaceDE w:val="0"/>
        <w:autoSpaceDN w:val="0"/>
        <w:adjustRightInd w:val="0"/>
        <w:spacing w:line="360" w:lineRule="auto"/>
        <w:jc w:val="both"/>
      </w:pPr>
    </w:p>
    <w:p w:rsidR="0048599C" w:rsidRPr="003F0D73" w:rsidRDefault="00F12A3F" w:rsidP="003F0D73">
      <w:pPr>
        <w:autoSpaceDE w:val="0"/>
        <w:autoSpaceDN w:val="0"/>
        <w:adjustRightInd w:val="0"/>
        <w:spacing w:line="360" w:lineRule="auto"/>
        <w:jc w:val="both"/>
      </w:pPr>
      <w:r>
        <w:rPr>
          <w:noProof/>
        </w:rPr>
        <w:pict>
          <v:line id="Прямая соединительная линия 31" o:spid="_x0000_s1029" style="position:absolute;left:0;text-align:left;z-index:251664384;visibility:visible" from="235.95pt,9.45pt" to="235.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p>
    <w:p w:rsidR="0048599C" w:rsidRPr="003F0D73" w:rsidRDefault="00F12A3F" w:rsidP="003F0D73">
      <w:pPr>
        <w:autoSpaceDE w:val="0"/>
        <w:autoSpaceDN w:val="0"/>
        <w:adjustRightInd w:val="0"/>
        <w:spacing w:line="360" w:lineRule="auto"/>
        <w:jc w:val="both"/>
      </w:pPr>
      <w:r>
        <w:rPr>
          <w:noProof/>
        </w:rPr>
        <w:pict>
          <v:shape id="Поле 30" o:spid="_x0000_s1030" type="#_x0000_t202" style="position:absolute;left:0;text-align:left;margin-left:88.4pt;margin-top:6.6pt;width:316.35pt;height:38.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7A562E" w:rsidRPr="00B75621" w:rsidRDefault="007A562E" w:rsidP="0048599C">
                  <w:pPr>
                    <w:jc w:val="center"/>
                    <w:rPr>
                      <w:sz w:val="26"/>
                      <w:szCs w:val="26"/>
                    </w:rPr>
                  </w:pPr>
                  <w:r w:rsidRPr="00E03BDA">
                    <w:t>Проверка правильности заполнения заявления, наличи</w:t>
                  </w:r>
                  <w:r>
                    <w:t>я</w:t>
                  </w:r>
                  <w:r w:rsidRPr="00E03BDA">
                    <w:t xml:space="preserve"> комплекта прилагаемых к заявлению документов</w:t>
                  </w:r>
                </w:p>
              </w:txbxContent>
            </v:textbox>
          </v:shape>
        </w:pict>
      </w:r>
    </w:p>
    <w:p w:rsidR="0048599C" w:rsidRPr="003F0D73" w:rsidRDefault="0048599C" w:rsidP="003F0D73">
      <w:pPr>
        <w:autoSpaceDE w:val="0"/>
        <w:autoSpaceDN w:val="0"/>
        <w:adjustRightInd w:val="0"/>
        <w:spacing w:line="360" w:lineRule="auto"/>
        <w:jc w:val="both"/>
      </w:pPr>
    </w:p>
    <w:p w:rsidR="0048599C" w:rsidRPr="003F0D73" w:rsidRDefault="00F12A3F" w:rsidP="003F0D73">
      <w:pPr>
        <w:autoSpaceDE w:val="0"/>
        <w:autoSpaceDN w:val="0"/>
        <w:adjustRightInd w:val="0"/>
        <w:spacing w:line="360" w:lineRule="auto"/>
        <w:jc w:val="both"/>
      </w:pPr>
      <w:r>
        <w:rPr>
          <w:noProof/>
        </w:rPr>
        <w:pict>
          <v:line id="Прямая соединительная линия 28" o:spid="_x0000_s1031" style="position:absolute;left:0;text-align:left;z-index:251666432;visibility:visible" from="235.95pt,2.95pt" to="235.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w:r>
      <w:r>
        <w:rPr>
          <w:noProof/>
        </w:rPr>
        <w:pict>
          <v:shape id="_x0000_s1048" type="#_x0000_t202" style="position:absolute;left:0;text-align:left;margin-left:88.4pt;margin-top:14.75pt;width:316.35pt;height:22.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7A562E" w:rsidRPr="00B75621" w:rsidRDefault="007A562E" w:rsidP="0048599C">
                  <w:pPr>
                    <w:jc w:val="center"/>
                    <w:rPr>
                      <w:sz w:val="26"/>
                      <w:szCs w:val="26"/>
                    </w:rPr>
                  </w:pPr>
                  <w:r>
                    <w:t>Основания для отказа в приеме документов отсутствуют?</w:t>
                  </w:r>
                </w:p>
              </w:txbxContent>
            </v:textbox>
          </v:shape>
        </w:pict>
      </w:r>
      <w:r>
        <w:rPr>
          <w:noProof/>
        </w:rPr>
        <w:pict>
          <v:shape id="_x0000_s1049" type="#_x0000_t202" style="position:absolute;left:0;text-align:left;margin-left:317.5pt;margin-top:63.65pt;width:168.4pt;height:28.15pt;z-index:251684864">
            <v:textbox>
              <w:txbxContent>
                <w:p w:rsidR="007A562E" w:rsidRDefault="007A562E" w:rsidP="0048599C">
                  <w:pPr>
                    <w:jc w:val="center"/>
                  </w:pPr>
                  <w:r>
                    <w:t>Отказ в приеме документов</w:t>
                  </w:r>
                </w:p>
              </w:txbxContent>
            </v:textbox>
          </v:shape>
        </w:pict>
      </w:r>
      <w:r>
        <w:rPr>
          <w:noProof/>
        </w:rPr>
        <w:pict>
          <v:shape id="_x0000_s1050" type="#_x0000_t202" style="position:absolute;left:0;text-align:left;margin-left:317.5pt;margin-top:103.05pt;width:168.4pt;height:38.75pt;z-index:251685888">
            <v:textbox>
              <w:txbxContent>
                <w:p w:rsidR="007A562E" w:rsidRDefault="007A562E" w:rsidP="0048599C">
                  <w:pPr>
                    <w:jc w:val="center"/>
                  </w:pPr>
                  <w:r>
                    <w:t>Уведомление заявителя об отказе в приеме документов</w:t>
                  </w:r>
                </w:p>
              </w:txbxContent>
            </v:textbox>
          </v:shape>
        </w:pict>
      </w:r>
    </w:p>
    <w:p w:rsidR="0048599C" w:rsidRPr="003F0D73" w:rsidRDefault="00F12A3F" w:rsidP="003F0D73">
      <w:pPr>
        <w:tabs>
          <w:tab w:val="left" w:pos="1791"/>
        </w:tabs>
        <w:autoSpaceDE w:val="0"/>
        <w:autoSpaceDN w:val="0"/>
        <w:adjustRightInd w:val="0"/>
        <w:spacing w:line="360" w:lineRule="auto"/>
        <w:jc w:val="both"/>
      </w:pPr>
      <w:r>
        <w:rPr>
          <w:noProof/>
        </w:rPr>
        <w:pict>
          <v:shape id="_x0000_s1039" type="#_x0000_t202" style="position:absolute;left:0;text-align:left;margin-left:397.6pt;margin-top:14.4pt;width:30.65pt;height:21.9pt;z-index:251674624" stroked="f">
            <v:textbox style="mso-next-textbox:#_x0000_s1039">
              <w:txbxContent>
                <w:p w:rsidR="007A562E" w:rsidRPr="003657F5" w:rsidRDefault="007A562E" w:rsidP="0048599C">
                  <w:pPr>
                    <w:rPr>
                      <w:sz w:val="20"/>
                      <w:szCs w:val="20"/>
                    </w:rPr>
                  </w:pPr>
                  <w:r>
                    <w:rPr>
                      <w:sz w:val="20"/>
                      <w:szCs w:val="20"/>
                    </w:rPr>
                    <w:t>нет</w:t>
                  </w:r>
                </w:p>
              </w:txbxContent>
            </v:textbox>
          </v:shape>
        </w:pict>
      </w:r>
      <w:r>
        <w:rPr>
          <w:noProof/>
        </w:rPr>
        <w:pict>
          <v:shape id="_x0000_s1027" type="#_x0000_t202" style="position:absolute;left:0;text-align:left;margin-left:74.9pt;margin-top:19.35pt;width:26.8pt;height:21.9pt;z-index:251662336" stroked="f">
            <v:textbox style="mso-next-textbox:#_x0000_s1027">
              <w:txbxContent>
                <w:p w:rsidR="007A562E" w:rsidRPr="003657F5" w:rsidRDefault="007A562E" w:rsidP="0048599C">
                  <w:pPr>
                    <w:rPr>
                      <w:sz w:val="20"/>
                      <w:szCs w:val="20"/>
                    </w:rPr>
                  </w:pPr>
                  <w:r w:rsidRPr="003657F5">
                    <w:rPr>
                      <w:sz w:val="20"/>
                      <w:szCs w:val="20"/>
                    </w:rPr>
                    <w:t>да</w:t>
                  </w:r>
                </w:p>
              </w:txbxContent>
            </v:textbox>
          </v:shape>
        </w:pict>
      </w:r>
      <w:r>
        <w:rPr>
          <w:noProof/>
        </w:rPr>
        <w:pict>
          <v:line id="_x0000_s1053" style="position:absolute;left:0;text-align:left;z-index:251688960;visibility:visible" from="391.8pt,14.4pt" to="391.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r>
        <w:rPr>
          <w:noProof/>
        </w:rPr>
        <w:pict>
          <v:line id="_x0000_s1052" style="position:absolute;left:0;text-align:left;flip:x;z-index:251687936;visibility:visible" from="101.7pt,14.4pt" to="101.7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u/aQIAAIUEAAAOAAAAZHJzL2Uyb0RvYy54bWysVM1uEzEQviPxDpbv6WZD0jarbiqUTeDA&#10;T6WWB3Bsb9bCa1u2m02EkIAzUh+BV+AAUqUCz7B5I8bONqVwQYgcnPF45ptvPo/35HRdS7Ti1gmt&#10;cpwe9DHiimom1DLHry7mvWOMnCeKEakVz/GGO3w6efjgpDEZH+hKS8YtAhDlssbkuPLeZEniaMVr&#10;4g604QoOS21r4mFrlwmzpAH0WiaDfv8wabRlxmrKnQNvsTvEk4hflpz6l2XpuEcyx8DNx9XGdRHW&#10;ZHJCsqUlphK0o0H+gUVNhIKie6iCeIIurfgDqhbUaqdLf0B1neiyFJTHHqCbtP9bN+cVMTz2AuI4&#10;s5fJ/T9Y+mJ1ZpFgOR4cYaRIDXfUftq+216139rP2yu0fd/+aL+2X9rr9nt7vf0A9s32I9jhsL3p&#10;3FcI0kHLxrgMIKfqzAY16Fqdm2eavnZI6WlF1JLHni42BuqkISO5lxI2zgCjRfNcM4ghl15HYdel&#10;rVEphXkaEgM4iIfW8SY3+5vka4/ozknBOxiNj9JRLEOygBDyjHX+Cdc1CkaOpVBBY5KR1TPnA6O7&#10;kOBWei6kjHMiFWpyPB4NRjHBaSlYOAxhzi4XU2nRioRJi7+u7r0wqy8Vi2AVJ2zW2Z4ICTbyURdv&#10;BSglOQ7Vas4wkhweV7B29KQKFaFXINxZu2F7M+6PZ8ez42FvODic9Yb9oug9nk+HvcN5ejQqHhXT&#10;aZG+DeTTYVYJxrgK/G8HPx3+3WB1T3A3svvR3wuV3EePigLZ2/9IOl57uOndzCw025zZ0F2YAJj1&#10;GNy9y/CYft3HqLuvx+QnAAAA//8DAFBLAwQUAAYACAAAACEATDRLlN8AAAAKAQAADwAAAGRycy9k&#10;b3ducmV2LnhtbEyPwU7DMAyG70i8Q2QkbiztYB2UphNCIHFCY5uQuGWNacsapyTZWnh6jDiwo+1P&#10;v7+/WIy2Ewf0oXWkIJ0kIJAqZ1qqFWzWjxfXIELUZHTnCBV8YYBFeXpS6Ny4gV7wsIq14BAKuVbQ&#10;xNjnUoaqQavDxPVIfHt33urIo6+l8XrgcNvJaZJk0uqW+EOje7xvsNqt9lbBzXqYuaXfvV6l7efb&#10;98NH7J+eo1LnZ+PdLYiIY/yH4Vef1aFkp63bkwmiUzBLspRRBfPsEgQDf4stk+l8CrIs5HGF8gcA&#10;AP//AwBQSwECLQAUAAYACAAAACEAtoM4kv4AAADhAQAAEwAAAAAAAAAAAAAAAAAAAAAAW0NvbnRl&#10;bnRfVHlwZXNdLnhtbFBLAQItABQABgAIAAAAIQA4/SH/1gAAAJQBAAALAAAAAAAAAAAAAAAAAC8B&#10;AABfcmVscy8ucmVsc1BLAQItABQABgAIAAAAIQDw5Qu/aQIAAIUEAAAOAAAAAAAAAAAAAAAAAC4C&#10;AABkcnMvZTJvRG9jLnhtbFBLAQItABQABgAIAAAAIQBMNEuU3wAAAAoBAAAPAAAAAAAAAAAAAAAA&#10;AMMEAABkcnMvZG93bnJldi54bWxQSwUGAAAAAAQABADzAAAAzwUAAAAA&#10;">
            <v:stroke endarrow="block"/>
          </v:line>
        </w:pict>
      </w:r>
      <w:r w:rsidR="0048599C" w:rsidRPr="003F0D73">
        <w:tab/>
      </w:r>
    </w:p>
    <w:p w:rsidR="0048599C" w:rsidRPr="003F0D73" w:rsidRDefault="0048599C" w:rsidP="003F0D73">
      <w:pPr>
        <w:autoSpaceDE w:val="0"/>
        <w:autoSpaceDN w:val="0"/>
        <w:adjustRightInd w:val="0"/>
        <w:spacing w:line="360" w:lineRule="auto"/>
        <w:jc w:val="both"/>
      </w:pPr>
    </w:p>
    <w:p w:rsidR="0048599C" w:rsidRPr="003F0D73" w:rsidRDefault="00F12A3F" w:rsidP="003F0D73">
      <w:pPr>
        <w:autoSpaceDE w:val="0"/>
        <w:autoSpaceDN w:val="0"/>
        <w:adjustRightInd w:val="0"/>
        <w:spacing w:line="360" w:lineRule="auto"/>
        <w:jc w:val="both"/>
      </w:pPr>
      <w:r>
        <w:rPr>
          <w:noProof/>
        </w:rPr>
        <w:pict>
          <v:shape id="_x0000_s1057" type="#_x0000_t202" style="position:absolute;left:0;text-align:left;margin-left:215.65pt;margin-top:14.6pt;width:30.65pt;height:21.9pt;z-index:251693056" stroked="f">
            <v:textbox style="mso-next-textbox:#_x0000_s1057">
              <w:txbxContent>
                <w:p w:rsidR="007A562E" w:rsidRPr="003657F5" w:rsidRDefault="007A562E" w:rsidP="0048599C">
                  <w:pPr>
                    <w:rPr>
                      <w:sz w:val="20"/>
                      <w:szCs w:val="20"/>
                    </w:rPr>
                  </w:pPr>
                  <w:r>
                    <w:rPr>
                      <w:sz w:val="20"/>
                      <w:szCs w:val="20"/>
                    </w:rPr>
                    <w:t>нет</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left:0;text-align:left;margin-left:165.15pt;margin-top:55.7pt;width:133.35pt;height:45.75pt;rotation:90;flip:x;z-index:251692032" o:connectortype="elbow" adj="-49,206109,-74333">
            <v:stroke endarrow="block"/>
          </v:shape>
        </w:pict>
      </w:r>
      <w:r>
        <w:rPr>
          <w:noProof/>
        </w:rPr>
        <w:pict>
          <v:shape id="_x0000_s1037" type="#_x0000_t202" style="position:absolute;left:0;text-align:left;margin-left:19.95pt;margin-top:5pt;width:189pt;height:38.2pt;z-index:251672576">
            <v:textbox>
              <w:txbxContent>
                <w:p w:rsidR="007A562E" w:rsidRDefault="007A562E" w:rsidP="0048599C">
                  <w:pPr>
                    <w:jc w:val="center"/>
                  </w:pPr>
                  <w:r>
                    <w:t>Необходимо направление межведомственного запроса?</w:t>
                  </w:r>
                </w:p>
              </w:txbxContent>
            </v:textbox>
          </v:shape>
        </w:pict>
      </w:r>
    </w:p>
    <w:p w:rsidR="0048599C" w:rsidRPr="003F0D73" w:rsidRDefault="00F12A3F" w:rsidP="003F0D73">
      <w:pPr>
        <w:autoSpaceDE w:val="0"/>
        <w:autoSpaceDN w:val="0"/>
        <w:adjustRightInd w:val="0"/>
        <w:spacing w:line="360" w:lineRule="auto"/>
        <w:jc w:val="both"/>
      </w:pPr>
      <w:r>
        <w:rPr>
          <w:noProof/>
        </w:rPr>
        <w:pict>
          <v:shape id="_x0000_s1055" type="#_x0000_t202" style="position:absolute;left:0;text-align:left;margin-left:-5.7pt;margin-top:19.35pt;width:25.65pt;height:21.9pt;z-index:251691008" stroked="f">
            <v:textbox style="mso-next-textbox:#_x0000_s1055">
              <w:txbxContent>
                <w:p w:rsidR="007A562E" w:rsidRPr="003657F5" w:rsidRDefault="007A562E" w:rsidP="0048599C">
                  <w:pPr>
                    <w:rPr>
                      <w:sz w:val="20"/>
                      <w:szCs w:val="20"/>
                    </w:rPr>
                  </w:pPr>
                  <w:r w:rsidRPr="003657F5">
                    <w:rPr>
                      <w:sz w:val="20"/>
                      <w:szCs w:val="20"/>
                    </w:rPr>
                    <w:t>да</w:t>
                  </w:r>
                </w:p>
              </w:txbxContent>
            </v:textbox>
          </v:shape>
        </w:pict>
      </w:r>
      <w:r>
        <w:rPr>
          <w:noProof/>
        </w:rPr>
        <w:pict>
          <v:line id="_x0000_s1051" style="position:absolute;left:0;text-align:left;flip:x;z-index:251686912;visibility:visible" from="33.45pt,20.8pt" to="33.4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u/aQIAAIUEAAAOAAAAZHJzL2Uyb0RvYy54bWysVM1uEzEQviPxDpbv6WZD0jarbiqUTeDA&#10;T6WWB3Bsb9bCa1u2m02EkIAzUh+BV+AAUqUCz7B5I8bONqVwQYgcnPF45ptvPo/35HRdS7Ti1gmt&#10;cpwe9DHiimom1DLHry7mvWOMnCeKEakVz/GGO3w6efjgpDEZH+hKS8YtAhDlssbkuPLeZEniaMVr&#10;4g604QoOS21r4mFrlwmzpAH0WiaDfv8wabRlxmrKnQNvsTvEk4hflpz6l2XpuEcyx8DNx9XGdRHW&#10;ZHJCsqUlphK0o0H+gUVNhIKie6iCeIIurfgDqhbUaqdLf0B1neiyFJTHHqCbtP9bN+cVMTz2AuI4&#10;s5fJ/T9Y+mJ1ZpFgOR4cYaRIDXfUftq+216139rP2yu0fd/+aL+2X9rr9nt7vf0A9s32I9jhsL3p&#10;3FcI0kHLxrgMIKfqzAY16Fqdm2eavnZI6WlF1JLHni42BuqkISO5lxI2zgCjRfNcM4ghl15HYdel&#10;rVEphXkaEgM4iIfW8SY3+5vka4/ozknBOxiNj9JRLEOygBDyjHX+Cdc1CkaOpVBBY5KR1TPnA6O7&#10;kOBWei6kjHMiFWpyPB4NRjHBaSlYOAxhzi4XU2nRioRJi7+u7r0wqy8Vi2AVJ2zW2Z4ICTbyURdv&#10;BSglOQ7Vas4wkhweV7B29KQKFaFXINxZu2F7M+6PZ8ez42FvODic9Yb9oug9nk+HvcN5ejQqHhXT&#10;aZG+DeTTYVYJxrgK/G8HPx3+3WB1T3A3svvR3wuV3EePigLZ2/9IOl57uOndzCw025zZ0F2YAJj1&#10;GNy9y/CYft3HqLuvx+QnAAAA//8DAFBLAwQUAAYACAAAACEATDRLlN8AAAAKAQAADwAAAGRycy9k&#10;b3ducmV2LnhtbEyPwU7DMAyG70i8Q2QkbiztYB2UphNCIHFCY5uQuGWNacsapyTZWnh6jDiwo+1P&#10;v7+/WIy2Ewf0oXWkIJ0kIJAqZ1qqFWzWjxfXIELUZHTnCBV8YYBFeXpS6Ny4gV7wsIq14BAKuVbQ&#10;xNjnUoaqQavDxPVIfHt33urIo6+l8XrgcNvJaZJk0uqW+EOje7xvsNqt9lbBzXqYuaXfvV6l7efb&#10;98NH7J+eo1LnZ+PdLYiIY/yH4Vef1aFkp63bkwmiUzBLspRRBfPsEgQDf4stk+l8CrIs5HGF8gcA&#10;AP//AwBQSwECLQAUAAYACAAAACEAtoM4kv4AAADhAQAAEwAAAAAAAAAAAAAAAAAAAAAAW0NvbnRl&#10;bnRfVHlwZXNdLnhtbFBLAQItABQABgAIAAAAIQA4/SH/1gAAAJQBAAALAAAAAAAAAAAAAAAAAC8B&#10;AABfcmVscy8ucmVsc1BLAQItABQABgAIAAAAIQDw5Qu/aQIAAIUEAAAOAAAAAAAAAAAAAAAAAC4C&#10;AABkcnMvZTJvRG9jLnhtbFBLAQItABQABgAIAAAAIQBMNEuU3wAAAAoBAAAPAAAAAAAAAAAAAAAA&#10;AMMEAABkcnMvZG93bnJldi54bWxQSwUGAAAAAAQABADzAAAAzwUAAAAA&#10;">
            <v:stroke endarrow="block"/>
          </v:line>
        </w:pict>
      </w:r>
      <w:r>
        <w:rPr>
          <w:noProof/>
        </w:rPr>
        <w:pict>
          <v:line id="_x0000_s1054" style="position:absolute;left:0;text-align:left;z-index:251689984;visibility:visible" from="391.8pt,2.15pt" to="391.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w:r>
    </w:p>
    <w:p w:rsidR="0048599C" w:rsidRPr="003F0D73" w:rsidRDefault="00F12A3F" w:rsidP="003F0D73">
      <w:pPr>
        <w:autoSpaceDE w:val="0"/>
        <w:autoSpaceDN w:val="0"/>
        <w:adjustRightInd w:val="0"/>
        <w:spacing w:line="360" w:lineRule="auto"/>
        <w:jc w:val="both"/>
      </w:pPr>
      <w:r>
        <w:rPr>
          <w:noProof/>
        </w:rPr>
        <w:pict>
          <v:shape id="_x0000_s1038" type="#_x0000_t202" style="position:absolute;left:0;text-align:left;margin-left:24.85pt;margin-top:18.8pt;width:184.1pt;height:35.7pt;z-index:251673600">
            <v:textbox>
              <w:txbxContent>
                <w:p w:rsidR="007A562E" w:rsidRPr="00B75621" w:rsidRDefault="007A562E" w:rsidP="0048599C">
                  <w:pPr>
                    <w:jc w:val="center"/>
                    <w:rPr>
                      <w:sz w:val="26"/>
                      <w:szCs w:val="26"/>
                    </w:rPr>
                  </w:pPr>
                  <w:r>
                    <w:t xml:space="preserve">Подготовка и направление межведомственного запроса </w:t>
                  </w:r>
                </w:p>
                <w:p w:rsidR="007A562E" w:rsidRDefault="007A562E" w:rsidP="0048599C"/>
              </w:txbxContent>
            </v:textbox>
          </v:shape>
        </w:pict>
      </w:r>
      <w:r w:rsidR="0048599C" w:rsidRPr="003F0D73">
        <w:t xml:space="preserve">                                                                                                                                                               </w:t>
      </w:r>
    </w:p>
    <w:p w:rsidR="0048599C" w:rsidRPr="003F0D73" w:rsidRDefault="0048599C" w:rsidP="003F0D73">
      <w:pPr>
        <w:spacing w:line="360" w:lineRule="auto"/>
        <w:jc w:val="center"/>
      </w:pPr>
      <w:r w:rsidRPr="003F0D73">
        <w:t xml:space="preserve">                                                                                                                                                                                                                                                                                                </w:t>
      </w:r>
    </w:p>
    <w:p w:rsidR="0048599C" w:rsidRPr="003F0D73" w:rsidRDefault="00F12A3F" w:rsidP="003F0D73">
      <w:pPr>
        <w:autoSpaceDE w:val="0"/>
        <w:autoSpaceDN w:val="0"/>
        <w:adjustRightInd w:val="0"/>
        <w:spacing w:line="360" w:lineRule="auto"/>
        <w:jc w:val="both"/>
      </w:pPr>
      <w:r>
        <w:rPr>
          <w:noProof/>
        </w:rPr>
        <w:pict>
          <v:line id="Прямая соединительная линия 27" o:spid="_x0000_s1032" style="position:absolute;left:0;text-align:left;flip:x;z-index:251667456;visibility:visible" from="106.95pt,17.15pt" to="106.9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u/aQIAAIUEAAAOAAAAZHJzL2Uyb0RvYy54bWysVM1uEzEQviPxDpbv6WZD0jarbiqUTeDA&#10;T6WWB3Bsb9bCa1u2m02EkIAzUh+BV+AAUqUCz7B5I8bONqVwQYgcnPF45ptvPo/35HRdS7Ti1gmt&#10;cpwe9DHiimom1DLHry7mvWOMnCeKEakVz/GGO3w6efjgpDEZH+hKS8YtAhDlssbkuPLeZEniaMVr&#10;4g604QoOS21r4mFrlwmzpAH0WiaDfv8wabRlxmrKnQNvsTvEk4hflpz6l2XpuEcyx8DNx9XGdRHW&#10;ZHJCsqUlphK0o0H+gUVNhIKie6iCeIIurfgDqhbUaqdLf0B1neiyFJTHHqCbtP9bN+cVMTz2AuI4&#10;s5fJ/T9Y+mJ1ZpFgOR4cYaRIDXfUftq+216139rP2yu0fd/+aL+2X9rr9nt7vf0A9s32I9jhsL3p&#10;3FcI0kHLxrgMIKfqzAY16Fqdm2eavnZI6WlF1JLHni42BuqkISO5lxI2zgCjRfNcM4ghl15HYdel&#10;rVEphXkaEgM4iIfW8SY3+5vka4/ozknBOxiNj9JRLEOygBDyjHX+Cdc1CkaOpVBBY5KR1TPnA6O7&#10;kOBWei6kjHMiFWpyPB4NRjHBaSlYOAxhzi4XU2nRioRJi7+u7r0wqy8Vi2AVJ2zW2Z4ICTbyURdv&#10;BSglOQ7Vas4wkhweV7B29KQKFaFXINxZu2F7M+6PZ8ez42FvODic9Yb9oug9nk+HvcN5ejQqHhXT&#10;aZG+DeTTYVYJxrgK/G8HPx3+3WB1T3A3svvR3wuV3EePigLZ2/9IOl57uOndzCw025zZ0F2YAJj1&#10;GNy9y/CYft3HqLuvx+QnAAAA//8DAFBLAwQUAAYACAAAACEATDRLlN8AAAAKAQAADwAAAGRycy9k&#10;b3ducmV2LnhtbEyPwU7DMAyG70i8Q2QkbiztYB2UphNCIHFCY5uQuGWNacsapyTZWnh6jDiwo+1P&#10;v7+/WIy2Ewf0oXWkIJ0kIJAqZ1qqFWzWjxfXIELUZHTnCBV8YYBFeXpS6Ny4gV7wsIq14BAKuVbQ&#10;xNjnUoaqQavDxPVIfHt33urIo6+l8XrgcNvJaZJk0uqW+EOje7xvsNqt9lbBzXqYuaXfvV6l7efb&#10;98NH7J+eo1LnZ+PdLYiIY/yH4Vef1aFkp63bkwmiUzBLspRRBfPsEgQDf4stk+l8CrIs5HGF8gcA&#10;AP//AwBQSwECLQAUAAYACAAAACEAtoM4kv4AAADhAQAAEwAAAAAAAAAAAAAAAAAAAAAAW0NvbnRl&#10;bnRfVHlwZXNdLnhtbFBLAQItABQABgAIAAAAIQA4/SH/1gAAAJQBAAALAAAAAAAAAAAAAAAAAC8B&#10;AABfcmVscy8ucmVsc1BLAQItABQABgAIAAAAIQDw5Qu/aQIAAIUEAAAOAAAAAAAAAAAAAAAAAC4C&#10;AABkcnMvZTJvRG9jLnhtbFBLAQItABQABgAIAAAAIQBMNEuU3wAAAAoBAAAPAAAAAAAAAAAAAAAA&#10;AMMEAABkcnMvZG93bnJldi54bWxQSwUGAAAAAAQABADzAAAAzwUAAAAA&#10;">
            <v:stroke endarrow="block"/>
          </v:line>
        </w:pict>
      </w:r>
    </w:p>
    <w:p w:rsidR="0048599C" w:rsidRPr="003F0D73" w:rsidRDefault="00F12A3F" w:rsidP="003F0D73">
      <w:pPr>
        <w:autoSpaceDE w:val="0"/>
        <w:autoSpaceDN w:val="0"/>
        <w:adjustRightInd w:val="0"/>
        <w:spacing w:line="360" w:lineRule="auto"/>
        <w:jc w:val="both"/>
      </w:pPr>
      <w:r>
        <w:rPr>
          <w:noProof/>
        </w:rPr>
        <w:pict>
          <v:shape id="Поле 29" o:spid="_x0000_s1044" type="#_x0000_t202" style="position:absolute;left:0;text-align:left;margin-left:16.95pt;margin-top:15.15pt;width:192pt;height:9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BDOQIAAFkEAAAOAAAAZHJzL2Uyb0RvYy54bWysVEuO2zAM3RfoHQTtG9tBMkmMOINppikK&#10;TD/AtAeQZTkWKouqpMROL9NTdFWgZ8iRSsmZTPrbFPVCIEXqkXwkvbzuW0X2wjoJuqDZKKVEaA6V&#10;1NuCfni/eTanxHmmK6ZAi4IehKPXq6dPlp3JxRgaUJWwBEG0yztT0MZ7kyeJ441omRuBERqNNdiW&#10;eVTtNqks6xC9Vck4Ta+SDmxlLHDhHN7eDka6ivh1Lbh/W9dOeKIKirn5eNp4luFMVkuWby0zjeSn&#10;NNg/ZNEyqTHoGeqWeUZ2Vv4G1UpuwUHtRxzaBOpachFrwGqy9Jdq7htmRKwFyXHmTJP7f7D8zf6d&#10;JbIq6HhBiWYt9uj45fj9+O34leAV8tMZl6PbvUFH3z+HHvsca3XmDvhHRzSsG6a34sZa6BrBKswv&#10;Cy+Ti6cDjgsgZfcaKozDdh4iUF/bNpCHdBBExz4dzr0RvSccLydpNruaTCnhaJstsjnKIQTLH14b&#10;6/xLAS0JQkEt9j6is/2d84Prg0sI5kDJaiOViordlmtlyZ7hnGzid0L/yU1p0hV0MR1PBwL+CpHG&#10;708QrfQ48Eq2BZ2fnVgeaHuhK0yT5Z5JNchYndInHgN1A4m+L/uhZSFA4LiE6oDEWhjmG/cRhQbs&#10;Z0o6nO2Cuk87ZgUl6pXG5iyyySQsQ1Qm09kYFXtpKS8tTHOEKqinZBDXflignbFy22CkYRw03GBD&#10;axm5fszqlD7Ob+zWadfCglzq0evxj7D6AQAA//8DAFBLAwQUAAYACAAAACEAsxmVWt8AAAAKAQAA&#10;DwAAAGRycy9kb3ducmV2LnhtbEyPwU7DMBBE70j8g7VIXBC1S4ubhjgVQgLBDQqCqxu7SYS9Drab&#10;hr9nOcFxNKOZN9Vm8o6NNqY+oIL5TACz2ATTY6vg7fX+sgCWskajXUCr4Nsm2NSnJ5UuTTjiix23&#10;uWVUgqnUCrqch5Lz1HTW6zQLg0Xy9iF6nUnGlpuoj1TuHb8SQnKve6SFTg/2rrPN5/bgFRTLx/Ej&#10;PS2e3xu5d+t8sRofvqJS52fT7Q2wbKf8F4ZffEKHmph24YAmMUd6JQk9K1jOF8AoUIj1NbAdOVIK&#10;4HXF/1+ofwAAAP//AwBQSwECLQAUAAYACAAAACEAtoM4kv4AAADhAQAAEwAAAAAAAAAAAAAAAAAA&#10;AAAAW0NvbnRlbnRfVHlwZXNdLnhtbFBLAQItABQABgAIAAAAIQA4/SH/1gAAAJQBAAALAAAAAAAA&#10;AAAAAAAAAC8BAABfcmVscy8ucmVsc1BLAQItABQABgAIAAAAIQDre3BDOQIAAFkEAAAOAAAAAAAA&#10;AAAAAAAAAC4CAABkcnMvZTJvRG9jLnhtbFBLAQItABQABgAIAAAAIQCzGZVa3wAAAAoBAAAPAAAA&#10;AAAAAAAAAAAAAJMEAABkcnMvZG93bnJldi54bWxQSwUGAAAAAAQABADzAAAAnwUAAAAA&#10;">
            <v:textbox>
              <w:txbxContent>
                <w:p w:rsidR="007A562E" w:rsidRDefault="007A562E" w:rsidP="0048599C">
                  <w:pPr>
                    <w:jc w:val="center"/>
                  </w:pPr>
                  <w:r>
                    <w:t>Получение ответов на межведомственный запрос, формирование полного комплекта документов для рассмотрения  Администрацией</w:t>
                  </w:r>
                </w:p>
              </w:txbxContent>
            </v:textbox>
          </v:shape>
        </w:pict>
      </w:r>
    </w:p>
    <w:p w:rsidR="0048599C" w:rsidRPr="003F0D73" w:rsidRDefault="0048599C" w:rsidP="003F0D73">
      <w:pPr>
        <w:autoSpaceDE w:val="0"/>
        <w:autoSpaceDN w:val="0"/>
        <w:adjustRightInd w:val="0"/>
        <w:spacing w:line="360" w:lineRule="auto"/>
        <w:jc w:val="both"/>
      </w:pPr>
    </w:p>
    <w:p w:rsidR="0048599C" w:rsidRPr="003F0D73" w:rsidRDefault="00F12A3F" w:rsidP="003F0D73">
      <w:pPr>
        <w:tabs>
          <w:tab w:val="left" w:pos="2190"/>
          <w:tab w:val="left" w:pos="8415"/>
        </w:tabs>
        <w:autoSpaceDE w:val="0"/>
        <w:autoSpaceDN w:val="0"/>
        <w:adjustRightInd w:val="0"/>
        <w:spacing w:line="360" w:lineRule="auto"/>
        <w:jc w:val="both"/>
      </w:pPr>
      <w:r>
        <w:rPr>
          <w:noProof/>
        </w:rPr>
        <w:pict>
          <v:shape id="Поле 24" o:spid="_x0000_s1033" type="#_x0000_t202" style="position:absolute;left:0;text-align:left;margin-left:246.3pt;margin-top:.95pt;width:199.7pt;height:55.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9OAIAAFkEAAAOAAAAZHJzL2Uyb0RvYy54bWysVF2O0zAQfkfiDpbfadrS7najpqulSxHS&#10;8iMtHMBxnMTC9hjbbVIuwyl4QuIMPRJjp1vKj3hA5MHy2ONvZr5vJsvrXiuyE85LMAWdjMaUCMOh&#10;kqYp6Pt3mycLSnxgpmIKjCjoXnh6vXr8aNnZXEyhBVUJRxDE+LyzBW1DsHmWed4KzfwIrDB4WYPT&#10;LKDpmqxyrEN0rbLpeHyRdeAq64AL7/H0drikq4Rf14KHN3XtRSCqoJhbSKtLaxnXbLVkeeOYbSU/&#10;psH+IQvNpMGgJ6hbFhjZOvkblJbcgYc6jDjoDOpacpFqwGom41+quW+ZFakWJMfbE03+/8Hy17u3&#10;jsiqoNMZJYZp1Ojw+fDt8PXwheAR8tNZn6PbvUXH0D+DHnVOtXp7B/yDJwbWLTONuHEOulawCvOb&#10;xJfZ2dMBx0eQsnsFFcZh2wAJqK+djuQhHQTRUaf9SRvRB8LxcHYxv7yczinheLd4ukDxUwiWP7y2&#10;zocXAjSJm4I61D6hs92dDzEblj+4xGAelKw2UqlkuKZcK0d2DPtkk74j+k9uypCuoFdzzOPvEOP0&#10;/QlCy4ANr6TGKk5OLI+0PTdVasfApBr2mLIyRx4jdQOJoS/7JNlJnhKqPRLrYOhvnEfctOA+UdJh&#10;bxfUf9wyJyhRLw2KczWZzeIwJGM2v5yi4c5vyvMbZjhCFTRQMmzXYRigrXWyaTHS0A4GblDQWiau&#10;o/JDVsf0sX+TBMdZiwNybievH3+E1XcAAAD//wMAUEsDBBQABgAIAAAAIQCrtJQH4AAAAAoBAAAP&#10;AAAAZHJzL2Rvd25yZXYueG1sTI/NTsMwEITvSLyDtUhcEHXoT0hCnAohgeAGbQVXN94mEfE62G4a&#10;3p7lBLed3dHsN+V6sr0Y0YfOkYKbWQICqXamo0bBbvt4nYEIUZPRvSNU8I0B1tX5WakL4070huMm&#10;NoJDKBRaQRvjUEgZ6hatDjM3IPHt4LzVkaVvpPH6xOG2l/MkSaXVHfGHVg/40GL9uTlaBdnyefwI&#10;L4vX9zo99Hm8uh2fvrxSlxfT/R2IiFP8M8MvPqNDxUx7dyQTRM96vuAukYc0B8GGbJWuQOx5scxy&#10;kFUp/1eofgAAAP//AwBQSwECLQAUAAYACAAAACEAtoM4kv4AAADhAQAAEwAAAAAAAAAAAAAAAAAA&#10;AAAAW0NvbnRlbnRfVHlwZXNdLnhtbFBLAQItABQABgAIAAAAIQA4/SH/1gAAAJQBAAALAAAAAAAA&#10;AAAAAAAAAC8BAABfcmVscy8ucmVsc1BLAQItABQABgAIAAAAIQAWT+L9OAIAAFkEAAAOAAAAAAAA&#10;AAAAAAAAAC4CAABkcnMvZTJvRG9jLnhtbFBLAQItABQABgAIAAAAIQCrtJQH4AAAAAoBAAAPAAAA&#10;AAAAAAAAAAAAAJIEAABkcnMvZG93bnJldi54bWxQSwUGAAAAAAQABADzAAAAnwUAAAAA&#10;">
            <v:textbox>
              <w:txbxContent>
                <w:p w:rsidR="007A562E" w:rsidRDefault="007A562E" w:rsidP="0048599C">
                  <w:pPr>
                    <w:jc w:val="center"/>
                  </w:pPr>
                  <w:r>
                    <w:t xml:space="preserve">Рассмотрение заявления </w:t>
                  </w:r>
                </w:p>
                <w:p w:rsidR="007A562E" w:rsidRDefault="007A562E" w:rsidP="0048599C">
                  <w:pPr>
                    <w:jc w:val="center"/>
                  </w:pPr>
                  <w:r>
                    <w:t>Администрацией</w:t>
                  </w:r>
                </w:p>
              </w:txbxContent>
            </v:textbox>
          </v:shape>
        </w:pict>
      </w:r>
      <w:r w:rsidR="0048599C" w:rsidRPr="003F0D73">
        <w:t xml:space="preserve">            </w:t>
      </w:r>
    </w:p>
    <w:p w:rsidR="0048599C" w:rsidRPr="003F0D73" w:rsidRDefault="00F12A3F" w:rsidP="003F0D73">
      <w:pPr>
        <w:autoSpaceDE w:val="0"/>
        <w:autoSpaceDN w:val="0"/>
        <w:adjustRightInd w:val="0"/>
        <w:spacing w:line="360" w:lineRule="auto"/>
        <w:jc w:val="both"/>
      </w:pPr>
      <w:r>
        <w:rPr>
          <w:noProof/>
        </w:rPr>
        <w:pict>
          <v:shapetype id="_x0000_t32" coordsize="21600,21600" o:spt="32" o:oned="t" path="m,l21600,21600e" filled="f">
            <v:path arrowok="t" fillok="f" o:connecttype="none"/>
            <o:lock v:ext="edit" shapetype="t"/>
          </v:shapetype>
          <v:shape id="_x0000_s1040" type="#_x0000_t32" style="position:absolute;left:0;text-align:left;margin-left:208.95pt;margin-top:2.9pt;width:37.35pt;height:0;z-index:251675648" o:connectortype="straight">
            <v:stroke endarrow="block"/>
          </v:shape>
        </w:pict>
      </w:r>
    </w:p>
    <w:p w:rsidR="0048599C" w:rsidRPr="003F0D73" w:rsidRDefault="00F12A3F" w:rsidP="003F0D73">
      <w:pPr>
        <w:autoSpaceDE w:val="0"/>
        <w:autoSpaceDN w:val="0"/>
        <w:adjustRightInd w:val="0"/>
        <w:spacing w:line="360" w:lineRule="auto"/>
        <w:jc w:val="both"/>
      </w:pPr>
      <w:r>
        <w:rPr>
          <w:noProof/>
        </w:rPr>
        <w:pict>
          <v:shape id="_x0000_s1041" type="#_x0000_t32" style="position:absolute;left:0;text-align:left;margin-left:344.7pt;margin-top:12pt;width:.05pt;height:30.6pt;z-index:251676672" o:connectortype="straight" strokeweight=".5pt">
            <v:stroke endarrow="block"/>
          </v:shape>
        </w:pict>
      </w:r>
    </w:p>
    <w:p w:rsidR="0048599C" w:rsidRPr="003F0D73" w:rsidRDefault="00F12A3F" w:rsidP="003F0D73">
      <w:pPr>
        <w:autoSpaceDE w:val="0"/>
        <w:autoSpaceDN w:val="0"/>
        <w:adjustRightInd w:val="0"/>
        <w:spacing w:line="360" w:lineRule="auto"/>
        <w:jc w:val="both"/>
      </w:pPr>
      <w:r>
        <w:rPr>
          <w:noProof/>
        </w:rPr>
        <w:pict>
          <v:shape id="Поле 22" o:spid="_x0000_s1034" type="#_x0000_t202" style="position:absolute;left:0;text-align:left;margin-left:140.4pt;margin-top:20.15pt;width:232.5pt;height:3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S4OQIAAFkEAAAOAAAAZHJzL2Uyb0RvYy54bWysVF1u2zAMfh+wOwh6X+y4ydoacYouXYYB&#10;3Q/Q7QCyLNvCJFGTlNjZZXqKPQ3YGXKk0XKaZn8vw/wgkCL1kfxIenHVa0W2wnkJpqDTSUqJMBwq&#10;aZqCfvywfnZBiQ/MVEyBEQXdCU+vlk+fLDqbiwxaUJVwBEGMzztb0DYEmyeJ563QzE/ACoPGGpxm&#10;AVXXJJVjHaJrlWRp+jzpwFXWARfe4+3NaKTLiF/Xgod3de1FIKqgmFuIp4tnOZzJcsHyxjHbSn5I&#10;g/1DFppJg0GPUDcsMLJx8jcoLbkDD3WYcNAJ1LXkItaA1UzTX6q5a5kVsRYkx9sjTf7/wfK32/eO&#10;yKqgWUaJYRp7tL/ff99/238leIX8dNbn6HZn0TH0L6DHPsdavb0F/skTA6uWmUZcOwddK1iF+U2H&#10;l8nJ0xHHDyBl9wYqjMM2ASJQXzs9kId0EETHPu2OvRF9IBwvs8t5dj5HE0fbWTqfnc1jCJY/vLbO&#10;h1cCNBmEgjrsfURn21sfhmxY/uAyBPOgZLWWSkXFNeVKObJlOCfr+B3Qf3JThnQFxUzmIwF/hUjj&#10;9ycILQMOvJK6oBdHJ5YPtL00VRzHwKQaZUxZmQOPA3UjiaEv+9iyyMDAcQnVDol1MM437iMKLbgv&#10;lHQ42wX1nzfMCUrUa4PNuZzOZsMyRGU2P89QcaeW8tTCDEeoggZKRnEVxgXaWCebFiON42DgGhta&#10;y8j1Y1aH9HF+YwsOuzYsyKkevR7/CMsfAAAA//8DAFBLAwQUAAYACAAAACEACeHeAd8AAAAJAQAA&#10;DwAAAGRycy9kb3ducmV2LnhtbEyPy07DMBBF90j8gzVIbBB1SKK8iFMhJBDsSqnK1o3dJCIeB9tN&#10;w98zrGA5M1dnzq3XixnZrJ0fLAq4W0XANLZWDdgJ2L0/3RbAfJCo5GhRC/jWHtbN5UUtK2XP+Kbn&#10;begYQdBXUkAfwlRx7tteG+lXdtJIt6N1RgYaXceVk2eCm5HHUZRxIwekD72c9GOv28/tyQgo0pf5&#10;w78mm32bHccy3OTz85cT4vpqebgHFvQS/sLwq0/q0JDTwZ5QeTYKiPOypKiApIiBUSBPU1ociJ4l&#10;wJua/2/Q/AAAAP//AwBQSwECLQAUAAYACAAAACEAtoM4kv4AAADhAQAAEwAAAAAAAAAAAAAAAAAA&#10;AAAAW0NvbnRlbnRfVHlwZXNdLnhtbFBLAQItABQABgAIAAAAIQA4/SH/1gAAAJQBAAALAAAAAAAA&#10;AAAAAAAAAC8BAABfcmVscy8ucmVsc1BLAQItABQABgAIAAAAIQCjC3S4OQIAAFkEAAAOAAAAAAAA&#10;AAAAAAAAAC4CAABkcnMvZTJvRG9jLnhtbFBLAQItABQABgAIAAAAIQAJ4d4B3wAAAAkBAAAPAAAA&#10;AAAAAAAAAAAAAJMEAABkcnMvZG93bnJldi54bWxQSwUGAAAAAAQABADzAAAAnwUAAAAA&#10;">
            <v:textbox style="mso-next-textbox:#Поле 22">
              <w:txbxContent>
                <w:p w:rsidR="007A562E" w:rsidRPr="00835ED1" w:rsidRDefault="007A562E" w:rsidP="0048599C">
                  <w:pPr>
                    <w:pStyle w:val="ConsPlusNormal"/>
                    <w:ind w:firstLine="0"/>
                    <w:jc w:val="center"/>
                    <w:rPr>
                      <w:sz w:val="24"/>
                      <w:szCs w:val="24"/>
                    </w:rPr>
                  </w:pPr>
                  <w:r w:rsidRPr="00835ED1">
                    <w:rPr>
                      <w:rFonts w:ascii="Times New Roman" w:hAnsi="Times New Roman" w:cs="Times New Roman"/>
                      <w:sz w:val="24"/>
                      <w:szCs w:val="24"/>
                    </w:rPr>
                    <w:t>Принятие решения</w:t>
                  </w:r>
                  <w:r>
                    <w:rPr>
                      <w:rFonts w:ascii="Times New Roman" w:hAnsi="Times New Roman" w:cs="Times New Roman"/>
                      <w:sz w:val="24"/>
                      <w:szCs w:val="24"/>
                    </w:rPr>
                    <w:t>, подготовка проекта соответствующего правового акта</w:t>
                  </w:r>
                </w:p>
                <w:p w:rsidR="007A562E" w:rsidRPr="00835ED1" w:rsidRDefault="007A562E" w:rsidP="0048599C">
                  <w:pPr>
                    <w:jc w:val="center"/>
                  </w:pPr>
                </w:p>
              </w:txbxContent>
            </v:textbox>
          </v:shape>
        </w:pict>
      </w:r>
    </w:p>
    <w:p w:rsidR="0048599C" w:rsidRPr="003F0D73" w:rsidRDefault="0048599C" w:rsidP="003F0D73">
      <w:pPr>
        <w:spacing w:line="360" w:lineRule="auto"/>
      </w:pPr>
    </w:p>
    <w:p w:rsidR="0048599C" w:rsidRPr="003F0D73" w:rsidRDefault="00F12A3F" w:rsidP="003F0D73">
      <w:pPr>
        <w:tabs>
          <w:tab w:val="left" w:pos="2190"/>
          <w:tab w:val="left" w:pos="8415"/>
        </w:tabs>
        <w:autoSpaceDE w:val="0"/>
        <w:autoSpaceDN w:val="0"/>
        <w:adjustRightInd w:val="0"/>
        <w:spacing w:line="360" w:lineRule="auto"/>
        <w:jc w:val="both"/>
      </w:pPr>
      <w:r>
        <w:rPr>
          <w:noProof/>
        </w:rPr>
        <w:pict>
          <v:shape id="_x0000_s1043" type="#_x0000_t34" style="position:absolute;left:0;text-align:left;margin-left:369pt;margin-top:14.75pt;width:26.7pt;height:18.9pt;rotation:90;flip:x;z-index:251678720" o:connectortype="elbow" adj="687,528800,-359029">
            <v:stroke endarrow="block"/>
          </v:shape>
        </w:pict>
      </w:r>
      <w:r>
        <w:rPr>
          <w:noProof/>
        </w:rPr>
        <w:pict>
          <v:shape id="_x0000_s1042" type="#_x0000_t34" style="position:absolute;left:0;text-align:left;margin-left:116.6pt;margin-top:13.7pt;width:26.7pt;height:20.95pt;rotation:90;z-index:251677696" o:connectortype="elbow" adj="1213,-477056,-170939">
            <v:stroke endarrow="block"/>
          </v:shape>
        </w:pict>
      </w:r>
      <w:r w:rsidR="0048599C" w:rsidRPr="003F0D73">
        <w:t xml:space="preserve">             Положительное                                                                                                                   Отрицательное</w:t>
      </w:r>
    </w:p>
    <w:p w:rsidR="0048599C" w:rsidRPr="003F0D73" w:rsidRDefault="0048599C" w:rsidP="003F0D73">
      <w:pPr>
        <w:autoSpaceDE w:val="0"/>
        <w:autoSpaceDN w:val="0"/>
        <w:adjustRightInd w:val="0"/>
        <w:spacing w:line="360" w:lineRule="auto"/>
        <w:jc w:val="both"/>
      </w:pPr>
    </w:p>
    <w:p w:rsidR="0048599C" w:rsidRPr="003F0D73" w:rsidRDefault="00F12A3F" w:rsidP="003F0D73">
      <w:pPr>
        <w:autoSpaceDE w:val="0"/>
        <w:autoSpaceDN w:val="0"/>
        <w:adjustRightInd w:val="0"/>
        <w:spacing w:line="360" w:lineRule="auto"/>
        <w:jc w:val="both"/>
      </w:pPr>
      <w:r>
        <w:rPr>
          <w:noProof/>
        </w:rPr>
        <w:pict>
          <v:shape id="Поле 17" o:spid="_x0000_s1046" type="#_x0000_t202" style="position:absolute;left:0;text-align:left;margin-left:262.2pt;margin-top:9.4pt;width:219.2pt;height:72.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l1RolmLGh2+HX4cvh8eCV4hP51xGbo9GHT0/Uvo0TfW6sw98M+OaFg3TNfi1lroGsFKzG8c&#10;XiYXTwccF0CK7i2UGIdtPUSgvrJtIA/pIIiOOu3P2ojeE46Xk/nVJF2giaPt+jqdp1G8hGWn18Y6&#10;/1pAS8Impxa1j+hsd+98yIZlJ5cQzIGS5UYqFQ+2LtbKkh3DPtnELxbwxE1p0mH02WQ2EPBXiDR+&#10;f4JopceGV7LN6eLsxLJA2ytdxnb0TKphjykrfeQxUDeQ6Puij5LNT/IUUO6RWAtDf+M84qYB+5WS&#10;Dns7p+7LlllBiXqjUZzr8XQahiEepjMklhJ7aSkuLUxzhMqpp2TYrv0wQFtjZd1gpKEdNNyioJWM&#10;XAflh6yO6WP/RgmOsxYG5PIcvX79EVY/AQAA//8DAFBLAwQUAAYACAAAACEAG7rtsOAAAAAKAQAA&#10;DwAAAGRycy9kb3ducmV2LnhtbEyPwU7DMBBE70j8g7VIXBB12qZpHeJUCAkENygIrm68TSLsdbDd&#10;NPw95gTH1TzNvK22kzVsRB96RxLmswwYUuN0T62Et9f76w2wEBVpZRyhhG8MsK3PzypVaneiFxx3&#10;sWWphEKpJHQxDiXnoenQqjBzA1LKDs5bFdPpW669OqVya/giywpuVU9poVMD3nXYfO6OVsImfxw/&#10;wtPy+b0pDkbEq/X48OWlvLyYbm+ARZziHwy/+kkd6uS0d0fSgRkJq/U8qUcJS5EDS4AQiwLYPpFi&#10;lQOvK/7/hfoHAAD//wMAUEsBAi0AFAAGAAgAAAAhALaDOJL+AAAA4QEAABMAAAAAAAAAAAAAAAAA&#10;AAAAAFtDb250ZW50X1R5cGVzXS54bWxQSwECLQAUAAYACAAAACEAOP0h/9YAAACUAQAACwAAAAAA&#10;AAAAAAAAAAAvAQAAX3JlbHMvLnJlbHNQSwECLQAUAAYACAAAACEAP5vtIzkCAABZBAAADgAAAAAA&#10;AAAAAAAAAAAuAgAAZHJzL2Uyb0RvYy54bWxQSwECLQAUAAYACAAAACEAG7rtsOAAAAAKAQAADwAA&#10;AAAAAAAAAAAAAACTBAAAZHJzL2Rvd25yZXYueG1sUEsFBgAAAAAEAAQA8wAAAKAFAAAAAA==&#10;">
            <v:textbox style="mso-next-textbox:#Поле 17">
              <w:txbxContent>
                <w:p w:rsidR="007A562E" w:rsidRPr="00AE4619" w:rsidRDefault="007A562E" w:rsidP="0048599C">
                  <w:pPr>
                    <w:jc w:val="center"/>
                    <w:rPr>
                      <w:sz w:val="22"/>
                      <w:szCs w:val="22"/>
                    </w:rPr>
                  </w:pPr>
                  <w:r w:rsidRPr="00AE4619">
                    <w:rPr>
                      <w:sz w:val="22"/>
                      <w:szCs w:val="22"/>
                    </w:rPr>
                    <w:t>Подписание главой</w:t>
                  </w:r>
                  <w:r>
                    <w:rPr>
                      <w:sz w:val="22"/>
                      <w:szCs w:val="22"/>
                    </w:rPr>
                    <w:t xml:space="preserve"> </w:t>
                  </w:r>
                  <w:proofErr w:type="spellStart"/>
                  <w:r>
                    <w:rPr>
                      <w:sz w:val="22"/>
                      <w:szCs w:val="22"/>
                    </w:rPr>
                    <w:t>Бердяушского</w:t>
                  </w:r>
                  <w:proofErr w:type="spellEnd"/>
                  <w:r>
                    <w:rPr>
                      <w:sz w:val="22"/>
                      <w:szCs w:val="22"/>
                    </w:rPr>
                    <w:t xml:space="preserve"> городского </w:t>
                  </w:r>
                  <w:r w:rsidRPr="00AE4619">
                    <w:rPr>
                      <w:sz w:val="22"/>
                      <w:szCs w:val="22"/>
                    </w:rPr>
                    <w:t xml:space="preserve"> поселения уведомления </w:t>
                  </w:r>
                  <w:r w:rsidRPr="00AE4619">
                    <w:rPr>
                      <w:sz w:val="22"/>
                      <w:szCs w:val="22"/>
                    </w:rPr>
                    <w:br/>
                    <w:t xml:space="preserve">об отказе в согласовании переустройства и (или) перепланировки жилого помещения </w:t>
                  </w:r>
                </w:p>
              </w:txbxContent>
            </v:textbox>
          </v:shape>
        </w:pict>
      </w:r>
      <w:r>
        <w:rPr>
          <w:noProof/>
        </w:rPr>
        <w:pict>
          <v:shape id="Поле 16" o:spid="_x0000_s1045" type="#_x0000_t202" style="position:absolute;left:0;text-align:left;margin-left:-5.7pt;margin-top:6.95pt;width:252pt;height:75.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UZOQIAAFkEAAAOAAAAZHJzL2Uyb0RvYy54bWysVF2O0zAQfkfiDpbfadJu292Nmq6WLkVI&#10;y4+0cADHcRIL22Nst0m5zJ6CJyTO0CMxcdpSLfCCyINle8bfzHzfTBY3nVZkK5yXYHI6HqWUCMOh&#10;lKbO6aeP6xdXlPjATMkUGJHTnfD0Zvn82aK1mZhAA6oUjiCI8Vlrc9qEYLMk8bwRmvkRWGHQWIHT&#10;LODR1UnpWIvoWiWTNJ0nLbjSOuDCe7y9G4x0GfGrSvDwvqq8CETlFHMLcXVxLfo1WS5YVjtmG8kP&#10;abB/yEIzaTDoCeqOBUY2Tv4GpSV34KEKIw46gaqSXMQasJpx+qSah4ZZEWtBcrw90eT/Hyx/t/3g&#10;iCxRuzklhmnUaP+4/7H/vv9G8Ar5aa3P0O3BomPoXkKHvrFWb++Bf/bEwKphpha3zkHbCFZifuP+&#10;ZXL2dMDxPUjRvoUS47BNgAjUVU735CEdBNFRp91JG9EFwvHyAtWepmjiaLu+nF3Mo3gJy46vrfPh&#10;tQBN+k1OHWof0dn23oc+G5YdXfpgHpQs11KpeHB1sVKObBn2yTp+sYAnbsqQFqPPJrOBgL9CpPH7&#10;E4SWARteSZ3Tq5MTy3raXpkytmNgUg17TFmZA489dQOJoSu6KNnlUZ4Cyh0S62Dob5xH3DTgvlLS&#10;Ym/n1H/ZMCcoUW8MinM9nk77YYiH6exyggd3binOLcxwhMppoGTYrsIwQBvrZN1gpKEdDNyioJWM&#10;XPfKD1kd0sf+jRIcZq0fkPNz9Pr1R1j+BAAA//8DAFBLAwQUAAYACAAAACEA9ynMHt8AAAAJAQAA&#10;DwAAAGRycy9kb3ducmV2LnhtbEyPy07DMBBF90j8gzVIbFDrpA2mDXEqhASiOygItm48TSL8CLab&#10;hr9nWMFydI/unFttJmvYiCH23knI5xkwdI3XvWslvL0+zFbAYlJOK+MdSvjGCJv6/KxSpfYn94Lj&#10;LrWMSlwslYQupaHkPDYdWhXnfkBH2cEHqxKdoeU6qBOVW8MXWSa4Vb2jD50a8L7D5nN3tBJWxdP4&#10;EbfL5/dGHMw6Xd2Mj19BysuL6e4WWMIp/cHwq0/qUJPT3h+djsxImOV5QaiEJU2ivFgvBLA9gddC&#10;AK8r/n9B/QMAAP//AwBQSwECLQAUAAYACAAAACEAtoM4kv4AAADhAQAAEwAAAAAAAAAAAAAAAAAA&#10;AAAAW0NvbnRlbnRfVHlwZXNdLnhtbFBLAQItABQABgAIAAAAIQA4/SH/1gAAAJQBAAALAAAAAAAA&#10;AAAAAAAAAC8BAABfcmVscy8ucmVsc1BLAQItABQABgAIAAAAIQBidDUZOQIAAFkEAAAOAAAAAAAA&#10;AAAAAAAAAC4CAABkcnMvZTJvRG9jLnhtbFBLAQItABQABgAIAAAAIQD3Kcwe3wAAAAkBAAAPAAAA&#10;AAAAAAAAAAAAAJMEAABkcnMvZG93bnJldi54bWxQSwUGAAAAAAQABADzAAAAnwUAAAAA&#10;">
            <v:textbox>
              <w:txbxContent>
                <w:p w:rsidR="007A562E" w:rsidRPr="003F13E2" w:rsidRDefault="007A562E" w:rsidP="0048599C">
                  <w:pPr>
                    <w:jc w:val="center"/>
                    <w:rPr>
                      <w:i/>
                    </w:rPr>
                  </w:pPr>
                  <w:r>
                    <w:t xml:space="preserve">Подписание главой </w:t>
                  </w:r>
                  <w:proofErr w:type="spellStart"/>
                  <w:r>
                    <w:t>Бердяушского</w:t>
                  </w:r>
                  <w:proofErr w:type="spellEnd"/>
                  <w:r>
                    <w:t xml:space="preserve"> городского поселения </w:t>
                  </w:r>
                  <w:r w:rsidRPr="00BB4770">
                    <w:t>правового акта</w:t>
                  </w:r>
                  <w:r>
                    <w:t xml:space="preserve"> о согласовании переустройства и (или) перепланировки жилого помещения</w:t>
                  </w:r>
                </w:p>
              </w:txbxContent>
            </v:textbox>
          </v:shape>
        </w:pict>
      </w:r>
    </w:p>
    <w:p w:rsidR="0048599C" w:rsidRPr="003F0D73" w:rsidRDefault="0048599C" w:rsidP="003F0D73">
      <w:pPr>
        <w:spacing w:line="360" w:lineRule="auto"/>
      </w:pPr>
    </w:p>
    <w:p w:rsidR="0048599C" w:rsidRPr="003F0D73" w:rsidRDefault="0048599C" w:rsidP="003F0D73">
      <w:pPr>
        <w:widowControl w:val="0"/>
        <w:autoSpaceDE w:val="0"/>
        <w:autoSpaceDN w:val="0"/>
        <w:adjustRightInd w:val="0"/>
        <w:spacing w:line="360" w:lineRule="auto"/>
      </w:pPr>
    </w:p>
    <w:p w:rsidR="0048599C" w:rsidRPr="003F0D73" w:rsidRDefault="0048599C" w:rsidP="003F0D73">
      <w:pPr>
        <w:tabs>
          <w:tab w:val="left" w:pos="2280"/>
        </w:tabs>
        <w:spacing w:line="360" w:lineRule="auto"/>
      </w:pPr>
    </w:p>
    <w:p w:rsidR="0048599C" w:rsidRPr="003F0D73" w:rsidRDefault="00F12A3F" w:rsidP="003F0D73">
      <w:pPr>
        <w:ind w:right="-63"/>
        <w:jc w:val="right"/>
        <w:rPr>
          <w:color w:val="7030A0"/>
          <w:sz w:val="22"/>
          <w:szCs w:val="22"/>
        </w:rPr>
      </w:pPr>
      <w:r w:rsidRPr="00F12A3F">
        <w:rPr>
          <w:noProof/>
        </w:rPr>
        <w:pict>
          <v:shape id="Поле 13" o:spid="_x0000_s1047" type="#_x0000_t202" style="position:absolute;left:0;text-align:left;margin-left:-5.7pt;margin-top:31.9pt;width:491.6pt;height:3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mQOgIAAFkEAAAOAAAAZHJzL2Uyb0RvYy54bWysVF2O0zAQfkfiDpbfadJuu9tGTVdLlyKk&#10;5UdaOIDjOImF7TG222S5zJ6CJyTO0CMxcdpSLfCCyIPl8Yw/z3zfTJbXnVZkJ5yXYHI6HqWUCMOh&#10;lKbO6aePmxdzSnxgpmQKjMjpg/D0evX82bK1mZhAA6oUjiCI8Vlrc9qEYLMk8bwRmvkRWGHQWYHT&#10;LKDp6qR0rEV0rZJJml4mLbjSOuDCezy9HZx0FfGrSvDwvqq8CETlFHMLcXVxLfo1WS1ZVjtmG8kP&#10;abB/yEIzafDRE9QtC4xsnfwNSkvuwEMVRhx0AlUluYg1YDXj9Ek19w2zItaC5Hh7osn/P1j+bvfB&#10;EVmidheUGKZRo/3j/sf++/4bwSPkp7U+w7B7i4GhewkdxsZavb0D/tkTA+uGmVrcOAdtI1iJ+Y37&#10;m8nZ1QHH9yBF+xZKfIdtA0SgrnK6Jw/pIIiOOj2ctBFdIBwPLy+uZtMUXRx9k/l4MY3iJSw73rbO&#10;h9cCNOk3OXWofURnuzsf+mxYdgzpH/OgZLmRSkXD1cVaObJj2Ceb+MUCnoQpQ9qcLmaT2UDAXyHS&#10;+P0JQsuADa+kzun8FMSynrZXpoztGJhUwx5TVubAY0/dQGLoii5KNj/KU0D5gMQ6GPob5xE3Dbiv&#10;lLTY2zn1X7bMCUrUG4PiLMZTZI+EaExnVxM03LmnOPcwwxEqp4GSYbsOwwBtrZN1gy8N7WDgBgWt&#10;ZOS6V37I6pA+9m+U4DBr/YCc2zHq1x9h9RMAAP//AwBQSwMEFAAGAAgAAAAhALQOFPPaAAAABgEA&#10;AA8AAABkcnMvZG93bnJldi54bWxMjs1OwzAQhO9IvIO1SFwQtQmRKSGbCiGB4FYKgqsbu0mEvQ62&#10;m4a3xz3BcX4089Wr2Vk2mRAHTwhXCwHMUOv1QB3C+9vj5RJYTIq0sp4Mwo+JsGpOT2pVaX+gVzNt&#10;UsfyCMVKIfQpjRXnse2NU3HhR0M52/ngVMoydFwHdcjjzvJCCMmdGig/9Go0D71pvzZ7h7Asn6fP&#10;+HK9/mjlzt6mi5vp6Tsgnp/N93fAkpnTXxmO+Bkdmsy09XvSkVkEmXsIRQHsGApRZmOLUEoJvKn5&#10;f/zmFwAA//8DAFBLAQItABQABgAIAAAAIQC2gziS/gAAAOEBAAATAAAAAAAAAAAAAAAAAAAAAABb&#10;Q29udGVudF9UeXBlc10ueG1sUEsBAi0AFAAGAAgAAAAhADj9If/WAAAAlAEAAAsAAAAAAAAAAAAA&#10;AAAALwEAAF9yZWxzLy5yZWxzUEsBAi0AFAAGAAgAAAAhAG+YqZA6AgAAWQQAAA4AAAAAAAAAAAAA&#10;AAAALgIAAGRycy9lMm9Eb2MueG1sUEsBAi0AFAAGAAgAAAAhALQOFPPaAAAABgEAAA8AAAAAAAAA&#10;AAAAAAAAlAQAAGRycy9kb3ducmV2LnhtbFBLBQYAAAAABAAEAPMAAACbBQAAAAA=&#10;">
            <v:textbox style="mso-next-textbox:#Поле 13">
              <w:txbxContent>
                <w:p w:rsidR="007A562E" w:rsidRPr="00BC42B4" w:rsidRDefault="007A562E" w:rsidP="0048599C">
                  <w:pPr>
                    <w:jc w:val="center"/>
                    <w:rPr>
                      <w:sz w:val="22"/>
                      <w:szCs w:val="22"/>
                    </w:rPr>
                  </w:pPr>
                  <w:r w:rsidRPr="00BC42B4">
                    <w:rPr>
                      <w:sz w:val="22"/>
                      <w:szCs w:val="22"/>
                    </w:rPr>
                    <w:t xml:space="preserve">Информирование заявителя о принятом решении и направление (выдача) </w:t>
                  </w:r>
                </w:p>
                <w:p w:rsidR="007A562E" w:rsidRPr="00BC42B4" w:rsidRDefault="007A562E" w:rsidP="0048599C">
                  <w:pPr>
                    <w:jc w:val="center"/>
                    <w:rPr>
                      <w:sz w:val="22"/>
                      <w:szCs w:val="22"/>
                    </w:rPr>
                  </w:pPr>
                  <w:r w:rsidRPr="00BC42B4">
                    <w:rPr>
                      <w:sz w:val="22"/>
                      <w:szCs w:val="22"/>
                    </w:rPr>
                    <w:t>результата муниципальной услуги заявителю</w:t>
                  </w:r>
                </w:p>
              </w:txbxContent>
            </v:textbox>
          </v:shape>
        </w:pict>
      </w:r>
      <w:r w:rsidRPr="00F12A3F">
        <w:rPr>
          <w:noProof/>
        </w:rPr>
        <w:pict>
          <v:shape id="_x0000_s1036" type="#_x0000_t32" style="position:absolute;left:0;text-align:left;margin-left:394.95pt;margin-top:8.9pt;width:0;height:19.45pt;z-index:251671552" o:connectortype="straight">
            <v:stroke endarrow="block"/>
          </v:shape>
        </w:pict>
      </w:r>
      <w:r w:rsidRPr="00F12A3F">
        <w:rPr>
          <w:noProof/>
        </w:rPr>
        <w:pict>
          <v:shape id="Прямая со стрелкой 15" o:spid="_x0000_s1035" type="#_x0000_t32" style="position:absolute;left:0;text-align:left;margin-left:104pt;margin-top:18.6pt;width:19.3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1nXwIAAHoEAAAOAAAAZHJzL2Uyb0RvYy54bWysVM1uEzEQviPxDpbv6WbTbWlXTSq0m3Ap&#10;UKnlARzbm7Xw2pbtZhMhpNIX6CPwClw48KM+w+aNGDubQOGCEDk4Y3vmm29mPu/Z+aqRaMmtE1qN&#10;cXowxIgrqplQizF+cz0bnGDkPFGMSK34GK+5w+eTp0/OWpPzka61ZNwiAFEub80Y196bPEkcrXlD&#10;3IE2XMFlpW1DPGztImGWtIDeyGQ0HB4nrbbMWE25c3Babi/xJOJXFaf+dVU57pEcY+Dm42rjOg9r&#10;Mjkj+cISUwva0yD/wKIhQkHSPVRJPEE3VvwB1QhqtdOVP6C6SXRVCcpjDVBNOvytmquaGB5rgeY4&#10;s2+T+3+w9NXy0iLBYHZHGCnSwIy6j5vbzX33vfu0uUebD90DLJu7zW33ufvWfe0eui8InKFzrXE5&#10;ABTq0oba6UpdmQtN3zqkdFETteCxguu1AdQ0RCSPQsLGGcg/b19qBj7kxuvYxlVlmwAJDUKrOK31&#10;flp85RGFw9OjEVCmcHGYZodgB3yS70KNdf4F1w0Kxhg7b4lY1L7QSoEqtE1jIrK8cH4buAsIeZWe&#10;CSnhnORSobZPFrZOS8HCZdzYxbyQFi1JkFf89SweuVl9o1gEqzlh0972REiwkY/t8VZAwyTHIVvD&#10;GUaSw4sK1paeVCEjFA+Ee2ursHenw9PpyfQkG2Sj4+kgG5bl4PmsyAbHs/TZUXlYFkWZvg/Vplle&#10;C8a4Cvx3ak+zv1NT/+62Ot3rfd+o5DF6HAWQ3f1H0nH6YeBb6cw1W1/aUF0QAgg8OvePMbygX/fR&#10;6+cnY/IDAAD//wMAUEsDBBQABgAIAAAAIQDBBV2W4AAAAAgBAAAPAAAAZHJzL2Rvd25yZXYueG1s&#10;TI/BTsMwEETvSPyDtUjcqIMpURviVECFyKVItFXF0Y1NbBGvo9htU76e5QSn3dWMZt+Ui9F37GiG&#10;6AJKuJ1kwAw2QTtsJWw3LzczYDEp1KoLaCScTYRFdXlRqkKHE76b4zq1jEIwFkqCTakvOI+NNV7F&#10;SegNkvYZBq8SnUPL9aBOFO47LrIs5145pA9W9ebZmuZrffAS0vLjbPNd8zR3b5vXVe6+67peSnl9&#10;NT4+AEtmTH9m+MUndKiIaR8OqCPrJAgxm5OVFhqki7tsCmwv4V5MgVcl/1+g+gEAAP//AwBQSwEC&#10;LQAUAAYACAAAACEAtoM4kv4AAADhAQAAEwAAAAAAAAAAAAAAAAAAAAAAW0NvbnRlbnRfVHlwZXNd&#10;LnhtbFBLAQItABQABgAIAAAAIQA4/SH/1gAAAJQBAAALAAAAAAAAAAAAAAAAAC8BAABfcmVscy8u&#10;cmVsc1BLAQItABQABgAIAAAAIQDAe21nXwIAAHoEAAAOAAAAAAAAAAAAAAAAAC4CAABkcnMvZTJv&#10;RG9jLnhtbFBLAQItABQABgAIAAAAIQDBBV2W4AAAAAgBAAAPAAAAAAAAAAAAAAAAALkEAABkcnMv&#10;ZG93bnJldi54bWxQSwUGAAAAAAQABADzAAAAxgUAAAAA&#10;" adj="-206065,-1,-206065">
            <v:stroke endarrow="block"/>
          </v:shape>
        </w:pict>
      </w:r>
      <w:r w:rsidR="0048599C" w:rsidRPr="003F0D73">
        <w:br w:type="page"/>
      </w:r>
      <w:r w:rsidR="0048599C" w:rsidRPr="003F0D73">
        <w:rPr>
          <w:sz w:val="22"/>
          <w:szCs w:val="22"/>
        </w:rPr>
        <w:lastRenderedPageBreak/>
        <w:t>Приложение 4</w:t>
      </w:r>
    </w:p>
    <w:p w:rsidR="0048599C" w:rsidRPr="003F0D73" w:rsidRDefault="0048599C" w:rsidP="003F0D73">
      <w:pPr>
        <w:shd w:val="clear" w:color="auto" w:fill="FFFFFF"/>
        <w:ind w:firstLine="709"/>
        <w:jc w:val="right"/>
        <w:rPr>
          <w:sz w:val="22"/>
          <w:szCs w:val="22"/>
        </w:rPr>
      </w:pPr>
      <w:r w:rsidRPr="003F0D73">
        <w:rPr>
          <w:sz w:val="22"/>
          <w:szCs w:val="22"/>
        </w:rPr>
        <w:t>к административному регламенту</w:t>
      </w:r>
    </w:p>
    <w:p w:rsidR="0048599C" w:rsidRPr="003F0D73" w:rsidRDefault="0048599C" w:rsidP="003F0D73">
      <w:pPr>
        <w:shd w:val="clear" w:color="auto" w:fill="FFFFFF"/>
        <w:spacing w:line="360" w:lineRule="auto"/>
        <w:ind w:firstLine="709"/>
        <w:jc w:val="center"/>
      </w:pPr>
    </w:p>
    <w:p w:rsidR="0048599C" w:rsidRPr="003F0D73" w:rsidRDefault="0048599C" w:rsidP="003F0D73">
      <w:pPr>
        <w:shd w:val="clear" w:color="auto" w:fill="FFFFFF"/>
        <w:spacing w:line="360" w:lineRule="auto"/>
        <w:ind w:firstLine="709"/>
        <w:jc w:val="center"/>
      </w:pPr>
      <w:r w:rsidRPr="003F0D73">
        <w:t>Расписка</w:t>
      </w:r>
    </w:p>
    <w:p w:rsidR="0048599C" w:rsidRPr="003F0D73" w:rsidRDefault="0048599C" w:rsidP="003F0D73">
      <w:pPr>
        <w:shd w:val="clear" w:color="auto" w:fill="FFFFFF"/>
        <w:spacing w:line="360" w:lineRule="auto"/>
        <w:ind w:firstLine="709"/>
        <w:jc w:val="center"/>
      </w:pPr>
      <w:r w:rsidRPr="003F0D73">
        <w:t>о приеме документов</w:t>
      </w:r>
    </w:p>
    <w:p w:rsidR="0048599C" w:rsidRPr="003F0D73" w:rsidRDefault="0048599C" w:rsidP="003F0D73">
      <w:pPr>
        <w:shd w:val="clear" w:color="auto" w:fill="FFFFFF"/>
        <w:spacing w:line="360" w:lineRule="auto"/>
        <w:ind w:firstLine="709"/>
        <w:jc w:val="both"/>
      </w:pPr>
    </w:p>
    <w:p w:rsidR="0048599C" w:rsidRPr="003F0D73" w:rsidRDefault="0048599C" w:rsidP="003F0D73">
      <w:pPr>
        <w:shd w:val="clear" w:color="auto" w:fill="FFFFFF"/>
        <w:spacing w:line="360" w:lineRule="auto"/>
        <w:ind w:firstLine="709"/>
        <w:jc w:val="both"/>
      </w:pPr>
      <w:r w:rsidRPr="003F0D73">
        <w:rPr>
          <w:i/>
        </w:rPr>
        <w:t>ОМСУ, МФЦ</w:t>
      </w:r>
      <w:r w:rsidRPr="003F0D73">
        <w:t xml:space="preserve"> в лице ___________________________________ ______________________________________________________________</w:t>
      </w:r>
      <w:r w:rsidR="003055A2" w:rsidRPr="003F0D73">
        <w:t>_______________</w:t>
      </w:r>
    </w:p>
    <w:p w:rsidR="0048599C" w:rsidRPr="003F0D73" w:rsidRDefault="0048599C" w:rsidP="003F0D73">
      <w:pPr>
        <w:shd w:val="clear" w:color="auto" w:fill="FFFFFF"/>
        <w:spacing w:line="360" w:lineRule="auto"/>
        <w:ind w:firstLine="709"/>
        <w:jc w:val="center"/>
      </w:pPr>
      <w:r w:rsidRPr="003F0D73">
        <w:t>(должность, ФИО)</w:t>
      </w:r>
    </w:p>
    <w:p w:rsidR="0048599C" w:rsidRPr="003F0D73" w:rsidRDefault="0048599C" w:rsidP="003F0D73">
      <w:pPr>
        <w:shd w:val="clear" w:color="auto" w:fill="FFFFFF"/>
        <w:spacing w:line="360" w:lineRule="auto"/>
      </w:pPr>
      <w:r w:rsidRPr="003F0D73">
        <w:t>уведомляет о приеме документов _________________________________________________________</w:t>
      </w:r>
      <w:r w:rsidR="003055A2" w:rsidRPr="003F0D73">
        <w:t>____________________</w:t>
      </w:r>
      <w:r w:rsidRPr="003F0D73">
        <w:t xml:space="preserve">, </w:t>
      </w:r>
    </w:p>
    <w:p w:rsidR="0048599C" w:rsidRPr="003F0D73" w:rsidRDefault="0048599C" w:rsidP="003F0D73">
      <w:pPr>
        <w:shd w:val="clear" w:color="auto" w:fill="FFFFFF"/>
        <w:spacing w:line="360" w:lineRule="auto"/>
        <w:ind w:firstLine="709"/>
        <w:jc w:val="center"/>
      </w:pPr>
      <w:r w:rsidRPr="003F0D73">
        <w:t>(ФИО заявителя)</w:t>
      </w:r>
    </w:p>
    <w:p w:rsidR="0048599C" w:rsidRPr="003F0D73" w:rsidRDefault="0048599C" w:rsidP="003F0D73">
      <w:pPr>
        <w:shd w:val="clear" w:color="auto" w:fill="FFFFFF"/>
        <w:spacing w:line="360" w:lineRule="auto"/>
        <w:jc w:val="both"/>
      </w:pPr>
      <w:proofErr w:type="gramStart"/>
      <w:r w:rsidRPr="003F0D73">
        <w:t>представившему</w:t>
      </w:r>
      <w:proofErr w:type="gramEnd"/>
      <w:r w:rsidRPr="003F0D73">
        <w:t xml:space="preserve"> пакет документов для получения муниципальной услуги «Прием заявлений и выдача документов о согласовании переустройства и (или) перепланировки жилого (нежилого) помещения в жилом доме» (номер (идентификатор) в реестре муниципальных услуг: _____________________).</w:t>
      </w:r>
    </w:p>
    <w:p w:rsidR="0048599C" w:rsidRPr="003F0D73" w:rsidRDefault="0048599C" w:rsidP="003F0D73">
      <w:pPr>
        <w:shd w:val="clear" w:color="auto" w:fill="FFFFFF"/>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w:t>
            </w:r>
          </w:p>
        </w:tc>
        <w:tc>
          <w:tcPr>
            <w:tcW w:w="4331"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ind w:firstLine="709"/>
              <w:jc w:val="both"/>
            </w:pPr>
            <w:r w:rsidRPr="003F0D73">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ind w:firstLine="709"/>
              <w:jc w:val="both"/>
              <w:rPr>
                <w:lang w:val="en-US"/>
              </w:rPr>
            </w:pPr>
            <w:r w:rsidRPr="003F0D73">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ind w:firstLine="709"/>
              <w:jc w:val="both"/>
            </w:pPr>
            <w:r w:rsidRPr="003F0D73">
              <w:t>Количество листов</w:t>
            </w:r>
          </w:p>
        </w:tc>
      </w:tr>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1</w:t>
            </w:r>
          </w:p>
        </w:tc>
        <w:tc>
          <w:tcPr>
            <w:tcW w:w="433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r w:rsidRPr="003F0D73">
              <w:t>Заявление</w:t>
            </w:r>
          </w:p>
        </w:tc>
        <w:tc>
          <w:tcPr>
            <w:tcW w:w="226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06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r>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2</w:t>
            </w:r>
          </w:p>
        </w:tc>
        <w:tc>
          <w:tcPr>
            <w:tcW w:w="433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06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r>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3</w:t>
            </w:r>
          </w:p>
        </w:tc>
        <w:tc>
          <w:tcPr>
            <w:tcW w:w="433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06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r>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w:t>
            </w:r>
          </w:p>
        </w:tc>
        <w:tc>
          <w:tcPr>
            <w:tcW w:w="433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06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r>
    </w:tbl>
    <w:p w:rsidR="0048599C" w:rsidRPr="003F0D73" w:rsidRDefault="0048599C" w:rsidP="003F0D73">
      <w:pPr>
        <w:shd w:val="clear" w:color="auto" w:fill="FFFFFF"/>
        <w:spacing w:line="360" w:lineRule="auto"/>
        <w:ind w:firstLine="709"/>
        <w:jc w:val="both"/>
      </w:pPr>
    </w:p>
    <w:p w:rsidR="0048599C" w:rsidRPr="003F0D73" w:rsidRDefault="0048599C" w:rsidP="003F0D73">
      <w:pPr>
        <w:shd w:val="clear" w:color="auto" w:fill="FFFFFF"/>
        <w:spacing w:line="360" w:lineRule="auto"/>
        <w:ind w:firstLine="709"/>
        <w:jc w:val="both"/>
      </w:pPr>
      <w:r w:rsidRPr="003F0D73">
        <w:t>Документы, которые будут получены по межведомственным запросам:</w:t>
      </w:r>
    </w:p>
    <w:p w:rsidR="0048599C" w:rsidRPr="003F0D73" w:rsidRDefault="0048599C" w:rsidP="003F0D73">
      <w:pPr>
        <w:shd w:val="clear" w:color="auto" w:fill="FFFFFF"/>
        <w:spacing w:line="360" w:lineRule="auto"/>
        <w:ind w:firstLine="709"/>
        <w:jc w:val="both"/>
      </w:pPr>
      <w:r w:rsidRPr="003F0D73">
        <w:t>____________________________________________________________</w:t>
      </w:r>
    </w:p>
    <w:p w:rsidR="0048599C" w:rsidRPr="003F0D73" w:rsidRDefault="0048599C" w:rsidP="003F0D73">
      <w:pPr>
        <w:shd w:val="clear" w:color="auto" w:fill="FFFFFF"/>
        <w:spacing w:line="360" w:lineRule="auto"/>
        <w:ind w:firstLine="709"/>
        <w:jc w:val="both"/>
      </w:pPr>
      <w:r w:rsidRPr="003F0D73">
        <w:t>_____________________________________________________________</w:t>
      </w:r>
    </w:p>
    <w:p w:rsidR="0048599C" w:rsidRPr="003F0D73" w:rsidRDefault="0048599C" w:rsidP="003F0D73">
      <w:pPr>
        <w:shd w:val="clear" w:color="auto" w:fill="FFFFFF"/>
        <w:spacing w:line="360" w:lineRule="auto"/>
        <w:ind w:firstLine="709"/>
        <w:jc w:val="both"/>
      </w:pPr>
      <w:r w:rsidRPr="003F0D73">
        <w:t>_____________________________________________________________</w:t>
      </w:r>
    </w:p>
    <w:p w:rsidR="0048599C" w:rsidRPr="003F0D73" w:rsidRDefault="0048599C" w:rsidP="003F0D73">
      <w:pPr>
        <w:shd w:val="clear" w:color="auto" w:fill="FFFFFF"/>
        <w:spacing w:line="360" w:lineRule="auto"/>
        <w:ind w:firstLine="709"/>
        <w:jc w:val="both"/>
      </w:pPr>
    </w:p>
    <w:p w:rsidR="0048599C" w:rsidRPr="003F0D73" w:rsidRDefault="0048599C" w:rsidP="003F0D73">
      <w:pPr>
        <w:shd w:val="clear" w:color="auto" w:fill="FFFFFF"/>
        <w:spacing w:line="360" w:lineRule="auto"/>
        <w:ind w:firstLine="709"/>
        <w:jc w:val="both"/>
      </w:pPr>
      <w:r w:rsidRPr="003F0D73">
        <w:t>Персональный логин и пароль заявителя на официальном сайте</w:t>
      </w:r>
    </w:p>
    <w:p w:rsidR="0048599C" w:rsidRPr="003F0D73" w:rsidRDefault="0048599C" w:rsidP="003F0D73">
      <w:pPr>
        <w:shd w:val="clear" w:color="auto" w:fill="FFFFFF"/>
        <w:spacing w:line="360" w:lineRule="auto"/>
        <w:ind w:firstLine="709"/>
        <w:jc w:val="both"/>
      </w:pPr>
      <w:r w:rsidRPr="003F0D73">
        <w:t>Логин: __________________________________</w:t>
      </w:r>
    </w:p>
    <w:p w:rsidR="0048599C" w:rsidRPr="003F0D73" w:rsidRDefault="0048599C" w:rsidP="003F0D73">
      <w:pPr>
        <w:shd w:val="clear" w:color="auto" w:fill="FFFFFF"/>
        <w:spacing w:line="360" w:lineRule="auto"/>
        <w:ind w:firstLine="709"/>
        <w:jc w:val="both"/>
      </w:pPr>
      <w:r w:rsidRPr="003F0D73">
        <w:t>Пароль: _________________________________</w:t>
      </w:r>
    </w:p>
    <w:p w:rsidR="0048599C" w:rsidRPr="003F0D73" w:rsidRDefault="0048599C" w:rsidP="003F0D73">
      <w:pPr>
        <w:shd w:val="clear" w:color="auto" w:fill="FFFFFF"/>
        <w:spacing w:line="360" w:lineRule="auto"/>
        <w:ind w:firstLine="709"/>
        <w:jc w:val="both"/>
      </w:pPr>
      <w:r w:rsidRPr="003F0D73">
        <w:t>Официальный сайт: ________________________</w:t>
      </w:r>
    </w:p>
    <w:p w:rsidR="0048599C" w:rsidRPr="003F0D73" w:rsidRDefault="0048599C" w:rsidP="003F0D73">
      <w:pPr>
        <w:shd w:val="clear" w:color="auto" w:fill="FFFFFF"/>
        <w:spacing w:line="360" w:lineRule="auto"/>
        <w:ind w:firstLine="709"/>
        <w:jc w:val="both"/>
      </w:pPr>
    </w:p>
    <w:p w:rsidR="0048599C" w:rsidRPr="003F0D73" w:rsidRDefault="0048599C" w:rsidP="003F0D73">
      <w:pPr>
        <w:shd w:val="clear" w:color="auto" w:fill="FFFFFF"/>
        <w:spacing w:line="360" w:lineRule="auto"/>
        <w:ind w:firstLine="709"/>
        <w:jc w:val="both"/>
      </w:pPr>
      <w:r w:rsidRPr="003F0D73">
        <w:t>Телефон для справок, по которому можно уточнить ход рассмотрения заявления: ___________________________________.</w:t>
      </w:r>
    </w:p>
    <w:p w:rsidR="0048599C" w:rsidRPr="003F0D73" w:rsidRDefault="0048599C" w:rsidP="003F0D73">
      <w:pPr>
        <w:shd w:val="clear" w:color="auto" w:fill="FFFFFF"/>
        <w:spacing w:line="360" w:lineRule="auto"/>
        <w:ind w:firstLine="709"/>
        <w:jc w:val="both"/>
      </w:pPr>
      <w:r w:rsidRPr="003F0D73">
        <w:lastRenderedPageBreak/>
        <w:t>Индивидуальный порядковый номер записи в электронном журнале регистрации: ___________________________________________________.</w:t>
      </w:r>
    </w:p>
    <w:p w:rsidR="0048599C" w:rsidRPr="003F0D73" w:rsidRDefault="0048599C" w:rsidP="003F0D73">
      <w:pPr>
        <w:shd w:val="clear" w:color="auto" w:fill="FFFFFF"/>
        <w:spacing w:line="360" w:lineRule="auto"/>
        <w:ind w:firstLine="709"/>
        <w:jc w:val="both"/>
      </w:pPr>
    </w:p>
    <w:p w:rsidR="0048599C" w:rsidRPr="003F0D73" w:rsidRDefault="0048599C" w:rsidP="003F0D73">
      <w:pPr>
        <w:shd w:val="clear" w:color="auto" w:fill="FFFFFF"/>
        <w:spacing w:line="360" w:lineRule="auto"/>
        <w:ind w:firstLine="709"/>
        <w:jc w:val="right"/>
      </w:pPr>
      <w:r w:rsidRPr="003F0D73">
        <w:t xml:space="preserve">«_____» _____________ _______ </w:t>
      </w:r>
      <w:proofErr w:type="gramStart"/>
      <w:r w:rsidRPr="003F0D73">
        <w:t>г</w:t>
      </w:r>
      <w:proofErr w:type="gramEnd"/>
      <w:r w:rsidRPr="003F0D73">
        <w:t>.</w:t>
      </w:r>
    </w:p>
    <w:p w:rsidR="0048599C" w:rsidRPr="003F0D73" w:rsidRDefault="0048599C" w:rsidP="003F0D73">
      <w:pPr>
        <w:shd w:val="clear" w:color="auto" w:fill="FFFFFF"/>
        <w:spacing w:line="360" w:lineRule="auto"/>
        <w:ind w:firstLine="709"/>
        <w:jc w:val="right"/>
      </w:pPr>
      <w:r w:rsidRPr="003F0D73">
        <w:t>__________________ / ________________________.</w:t>
      </w:r>
    </w:p>
    <w:p w:rsidR="0048599C" w:rsidRPr="003F0D73" w:rsidRDefault="0048599C" w:rsidP="003F0D73">
      <w:pPr>
        <w:shd w:val="clear" w:color="auto" w:fill="FFFFFF"/>
        <w:ind w:firstLine="709"/>
        <w:jc w:val="right"/>
        <w:rPr>
          <w:sz w:val="22"/>
          <w:szCs w:val="22"/>
        </w:rPr>
      </w:pPr>
      <w:r w:rsidRPr="003F0D73">
        <w:br w:type="page"/>
      </w:r>
      <w:r w:rsidRPr="003F0D73">
        <w:rPr>
          <w:sz w:val="22"/>
          <w:szCs w:val="22"/>
        </w:rPr>
        <w:lastRenderedPageBreak/>
        <w:t>Приложение 5</w:t>
      </w:r>
    </w:p>
    <w:p w:rsidR="0048599C" w:rsidRPr="003F0D73" w:rsidRDefault="0048599C" w:rsidP="003F0D73">
      <w:pPr>
        <w:shd w:val="clear" w:color="auto" w:fill="FFFFFF"/>
        <w:ind w:firstLine="709"/>
        <w:jc w:val="right"/>
        <w:rPr>
          <w:sz w:val="22"/>
          <w:szCs w:val="22"/>
        </w:rPr>
      </w:pPr>
      <w:r w:rsidRPr="003F0D73">
        <w:rPr>
          <w:sz w:val="22"/>
          <w:szCs w:val="22"/>
        </w:rPr>
        <w:t>к административному регламенту</w:t>
      </w:r>
    </w:p>
    <w:p w:rsidR="0048599C" w:rsidRPr="003F0D73" w:rsidRDefault="0048599C" w:rsidP="003F0D73">
      <w:pPr>
        <w:shd w:val="clear" w:color="auto" w:fill="FFFFFF"/>
        <w:spacing w:line="360" w:lineRule="auto"/>
        <w:ind w:firstLine="709"/>
        <w:jc w:val="right"/>
      </w:pPr>
    </w:p>
    <w:p w:rsidR="00BC42B4" w:rsidRPr="003F0D73" w:rsidRDefault="00BC42B4" w:rsidP="003F0D73">
      <w:pPr>
        <w:shd w:val="clear" w:color="auto" w:fill="FFFFFF"/>
        <w:spacing w:line="360" w:lineRule="auto"/>
      </w:pPr>
    </w:p>
    <w:p w:rsidR="00BC42B4" w:rsidRPr="003F0D73" w:rsidRDefault="00BC42B4" w:rsidP="003F0D73">
      <w:pPr>
        <w:shd w:val="clear" w:color="auto" w:fill="FFFFFF"/>
        <w:spacing w:line="360" w:lineRule="auto"/>
        <w:ind w:firstLine="709"/>
        <w:jc w:val="right"/>
      </w:pPr>
    </w:p>
    <w:p w:rsidR="0048599C" w:rsidRPr="003F0D73" w:rsidRDefault="0048599C" w:rsidP="003F0D73">
      <w:pPr>
        <w:shd w:val="clear" w:color="auto" w:fill="FFFFFF"/>
        <w:spacing w:line="360" w:lineRule="auto"/>
        <w:ind w:firstLine="709"/>
        <w:jc w:val="center"/>
      </w:pPr>
      <w:r w:rsidRPr="003F0D73">
        <w:t>Расписка</w:t>
      </w:r>
    </w:p>
    <w:p w:rsidR="0048599C" w:rsidRPr="003F0D73" w:rsidRDefault="0048599C" w:rsidP="003F0D73">
      <w:pPr>
        <w:shd w:val="clear" w:color="auto" w:fill="FFFFFF"/>
        <w:spacing w:line="360" w:lineRule="auto"/>
        <w:ind w:firstLine="709"/>
        <w:jc w:val="center"/>
      </w:pPr>
      <w:r w:rsidRPr="003F0D73">
        <w:t>об отказе в приеме документов</w:t>
      </w:r>
    </w:p>
    <w:p w:rsidR="0048599C" w:rsidRPr="003F0D73" w:rsidRDefault="0048599C" w:rsidP="003F0D73">
      <w:pPr>
        <w:shd w:val="clear" w:color="auto" w:fill="FFFFFF"/>
        <w:spacing w:line="360" w:lineRule="auto"/>
        <w:ind w:firstLine="709"/>
        <w:jc w:val="center"/>
      </w:pPr>
    </w:p>
    <w:p w:rsidR="0048599C" w:rsidRPr="003F0D73" w:rsidRDefault="0048599C" w:rsidP="003F0D73">
      <w:pPr>
        <w:shd w:val="clear" w:color="auto" w:fill="FFFFFF"/>
        <w:spacing w:line="360" w:lineRule="auto"/>
        <w:ind w:firstLine="709"/>
        <w:jc w:val="both"/>
      </w:pPr>
      <w:r w:rsidRPr="003F0D73">
        <w:rPr>
          <w:i/>
        </w:rPr>
        <w:t>ОМСУ, МФЦ</w:t>
      </w:r>
      <w:r w:rsidRPr="003F0D73">
        <w:t xml:space="preserve"> в лице _______________________________ _____________________________________________________________</w:t>
      </w:r>
    </w:p>
    <w:p w:rsidR="0048599C" w:rsidRPr="003F0D73" w:rsidRDefault="0048599C" w:rsidP="003F0D73">
      <w:pPr>
        <w:shd w:val="clear" w:color="auto" w:fill="FFFFFF"/>
        <w:spacing w:line="360" w:lineRule="auto"/>
        <w:ind w:firstLine="709"/>
        <w:jc w:val="center"/>
      </w:pPr>
      <w:r w:rsidRPr="003F0D73">
        <w:t>(должность, ФИО)</w:t>
      </w:r>
    </w:p>
    <w:p w:rsidR="0048599C" w:rsidRPr="003F0D73" w:rsidRDefault="0048599C" w:rsidP="003F0D73">
      <w:pPr>
        <w:shd w:val="clear" w:color="auto" w:fill="FFFFFF"/>
        <w:spacing w:line="360" w:lineRule="auto"/>
        <w:ind w:firstLine="709"/>
        <w:jc w:val="both"/>
      </w:pPr>
      <w:r w:rsidRPr="003F0D73">
        <w:t>уведомляет об отказе в приеме документов</w:t>
      </w:r>
    </w:p>
    <w:p w:rsidR="0048599C" w:rsidRPr="003F0D73" w:rsidRDefault="0048599C" w:rsidP="003F0D73">
      <w:pPr>
        <w:shd w:val="clear" w:color="auto" w:fill="FFFFFF"/>
        <w:spacing w:line="360" w:lineRule="auto"/>
        <w:ind w:firstLine="709"/>
        <w:jc w:val="both"/>
      </w:pPr>
      <w:r w:rsidRPr="003F0D73">
        <w:t xml:space="preserve">_________________________________________________________, </w:t>
      </w:r>
    </w:p>
    <w:p w:rsidR="0048599C" w:rsidRPr="003F0D73" w:rsidRDefault="0048599C" w:rsidP="003F0D73">
      <w:pPr>
        <w:shd w:val="clear" w:color="auto" w:fill="FFFFFF"/>
        <w:spacing w:line="360" w:lineRule="auto"/>
        <w:ind w:firstLine="709"/>
        <w:jc w:val="center"/>
      </w:pPr>
      <w:r w:rsidRPr="003F0D73">
        <w:t>(ФИО заявителя)</w:t>
      </w:r>
    </w:p>
    <w:p w:rsidR="0048599C" w:rsidRPr="003F0D73" w:rsidRDefault="0048599C" w:rsidP="003F0D73">
      <w:pPr>
        <w:shd w:val="clear" w:color="auto" w:fill="FFFFFF"/>
        <w:spacing w:line="360" w:lineRule="auto"/>
        <w:ind w:firstLine="709"/>
        <w:jc w:val="both"/>
      </w:pPr>
      <w:proofErr w:type="gramStart"/>
      <w:r w:rsidRPr="003F0D73">
        <w:t>представившему</w:t>
      </w:r>
      <w:proofErr w:type="gramEnd"/>
      <w:r w:rsidRPr="003F0D73">
        <w:t xml:space="preserve"> пакет документов для получения муниципальной услуги «Прием заявлений и выдача документов о согласовании переустройства и (или) перепланировки жилого (нежилого) помещения в жилом доме» (номер (идентификатор) в реестре муниципальных услуг: _____________________).</w:t>
      </w:r>
    </w:p>
    <w:p w:rsidR="0048599C" w:rsidRPr="003F0D73" w:rsidRDefault="0048599C" w:rsidP="003F0D73">
      <w:pPr>
        <w:shd w:val="clear" w:color="auto" w:fill="FFFFFF"/>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w:t>
            </w:r>
          </w:p>
        </w:tc>
        <w:tc>
          <w:tcPr>
            <w:tcW w:w="4331"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ind w:firstLine="709"/>
              <w:jc w:val="both"/>
            </w:pPr>
            <w:r w:rsidRPr="003F0D73">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ind w:firstLine="709"/>
              <w:jc w:val="both"/>
              <w:rPr>
                <w:lang w:val="en-US"/>
              </w:rPr>
            </w:pPr>
            <w:r w:rsidRPr="003F0D73">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ind w:firstLine="709"/>
              <w:jc w:val="both"/>
            </w:pPr>
            <w:r w:rsidRPr="003F0D73">
              <w:t>Количество листов</w:t>
            </w:r>
          </w:p>
        </w:tc>
      </w:tr>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1</w:t>
            </w:r>
          </w:p>
        </w:tc>
        <w:tc>
          <w:tcPr>
            <w:tcW w:w="433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r w:rsidRPr="003F0D73">
              <w:t>Заявление</w:t>
            </w:r>
          </w:p>
        </w:tc>
        <w:tc>
          <w:tcPr>
            <w:tcW w:w="226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06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r>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2</w:t>
            </w:r>
          </w:p>
        </w:tc>
        <w:tc>
          <w:tcPr>
            <w:tcW w:w="433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06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r>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3</w:t>
            </w:r>
          </w:p>
        </w:tc>
        <w:tc>
          <w:tcPr>
            <w:tcW w:w="433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06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r>
      <w:tr w:rsidR="0048599C" w:rsidRPr="003F0D73" w:rsidTr="00B74CF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599C" w:rsidRPr="003F0D73" w:rsidRDefault="0048599C" w:rsidP="003F0D73">
            <w:pPr>
              <w:shd w:val="clear" w:color="auto" w:fill="FFFFFF"/>
              <w:spacing w:line="360" w:lineRule="auto"/>
              <w:jc w:val="both"/>
            </w:pPr>
            <w:r w:rsidRPr="003F0D73">
              <w:t>…</w:t>
            </w:r>
          </w:p>
        </w:tc>
        <w:tc>
          <w:tcPr>
            <w:tcW w:w="433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c>
          <w:tcPr>
            <w:tcW w:w="2061" w:type="dxa"/>
            <w:tcBorders>
              <w:top w:val="single" w:sz="4" w:space="0" w:color="auto"/>
              <w:left w:val="single" w:sz="4" w:space="0" w:color="auto"/>
              <w:bottom w:val="single" w:sz="4" w:space="0" w:color="auto"/>
              <w:right w:val="single" w:sz="4" w:space="0" w:color="auto"/>
            </w:tcBorders>
          </w:tcPr>
          <w:p w:rsidR="0048599C" w:rsidRPr="003F0D73" w:rsidRDefault="0048599C" w:rsidP="003F0D73">
            <w:pPr>
              <w:shd w:val="clear" w:color="auto" w:fill="FFFFFF"/>
              <w:spacing w:line="360" w:lineRule="auto"/>
              <w:ind w:firstLine="709"/>
              <w:jc w:val="both"/>
            </w:pPr>
          </w:p>
        </w:tc>
      </w:tr>
    </w:tbl>
    <w:p w:rsidR="0048599C" w:rsidRPr="003F0D73" w:rsidRDefault="0048599C" w:rsidP="003F0D73">
      <w:pPr>
        <w:shd w:val="clear" w:color="auto" w:fill="FFFFFF"/>
        <w:spacing w:line="360" w:lineRule="auto"/>
        <w:ind w:firstLine="709"/>
        <w:jc w:val="both"/>
      </w:pPr>
    </w:p>
    <w:p w:rsidR="0048599C" w:rsidRPr="003F0D73" w:rsidRDefault="0048599C" w:rsidP="003F0D73">
      <w:pPr>
        <w:shd w:val="clear" w:color="auto" w:fill="FFFFFF"/>
        <w:spacing w:line="360" w:lineRule="auto"/>
        <w:ind w:firstLine="709"/>
        <w:jc w:val="both"/>
      </w:pPr>
      <w:r w:rsidRPr="003F0D73">
        <w:t xml:space="preserve">В результате проверки комплекта документов установлено следующее основание для отказа в приеме документов </w:t>
      </w:r>
    </w:p>
    <w:p w:rsidR="0048599C" w:rsidRPr="003F0D73" w:rsidRDefault="0048599C" w:rsidP="003F0D73">
      <w:pPr>
        <w:shd w:val="clear" w:color="auto" w:fill="FFFFFF"/>
        <w:spacing w:line="360" w:lineRule="auto"/>
        <w:jc w:val="both"/>
      </w:pPr>
      <w:r w:rsidRPr="003F0D7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5A2" w:rsidRPr="003F0D73">
        <w:t>_________________________</w:t>
      </w:r>
    </w:p>
    <w:p w:rsidR="0048599C" w:rsidRPr="003F0D73" w:rsidRDefault="0048599C" w:rsidP="003F0D73">
      <w:pPr>
        <w:shd w:val="clear" w:color="auto" w:fill="FFFFFF"/>
        <w:spacing w:line="360" w:lineRule="auto"/>
        <w:ind w:firstLine="709"/>
        <w:jc w:val="both"/>
      </w:pPr>
      <w:r w:rsidRPr="003F0D73">
        <w:t>Для устранения причин отказа Вам необходимо (в случае возможности устранения причин отказа):</w:t>
      </w:r>
    </w:p>
    <w:p w:rsidR="0048599C" w:rsidRPr="003F0D73" w:rsidRDefault="0048599C" w:rsidP="003F0D73">
      <w:pPr>
        <w:shd w:val="clear" w:color="auto" w:fill="FFFFFF"/>
        <w:spacing w:line="360" w:lineRule="auto"/>
        <w:ind w:firstLine="709"/>
        <w:jc w:val="both"/>
      </w:pPr>
    </w:p>
    <w:p w:rsidR="0048599C" w:rsidRPr="003F0D73" w:rsidRDefault="0048599C" w:rsidP="003F0D73">
      <w:pPr>
        <w:shd w:val="clear" w:color="auto" w:fill="FFFFFF"/>
        <w:spacing w:line="360" w:lineRule="auto"/>
        <w:ind w:firstLine="709"/>
        <w:jc w:val="both"/>
      </w:pPr>
    </w:p>
    <w:sectPr w:rsidR="0048599C" w:rsidRPr="003F0D73" w:rsidSect="003F0D73">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99C"/>
    <w:rsid w:val="00015196"/>
    <w:rsid w:val="00024685"/>
    <w:rsid w:val="00043D83"/>
    <w:rsid w:val="000C0566"/>
    <w:rsid w:val="000D4E75"/>
    <w:rsid w:val="000F63DF"/>
    <w:rsid w:val="001D3C64"/>
    <w:rsid w:val="002A0AF8"/>
    <w:rsid w:val="002E685F"/>
    <w:rsid w:val="003055A2"/>
    <w:rsid w:val="00356039"/>
    <w:rsid w:val="003D452A"/>
    <w:rsid w:val="003F0D73"/>
    <w:rsid w:val="00414112"/>
    <w:rsid w:val="00464473"/>
    <w:rsid w:val="00476ED8"/>
    <w:rsid w:val="0048599C"/>
    <w:rsid w:val="004D3B71"/>
    <w:rsid w:val="004F43B1"/>
    <w:rsid w:val="005A1338"/>
    <w:rsid w:val="005D2230"/>
    <w:rsid w:val="00634A0D"/>
    <w:rsid w:val="00743C50"/>
    <w:rsid w:val="007729A4"/>
    <w:rsid w:val="0077486C"/>
    <w:rsid w:val="007801BD"/>
    <w:rsid w:val="007834AB"/>
    <w:rsid w:val="007A562E"/>
    <w:rsid w:val="007F57F9"/>
    <w:rsid w:val="00894141"/>
    <w:rsid w:val="008E5BE1"/>
    <w:rsid w:val="009F1E6A"/>
    <w:rsid w:val="00A660A5"/>
    <w:rsid w:val="00AD3AB9"/>
    <w:rsid w:val="00AD3DA7"/>
    <w:rsid w:val="00B74CF9"/>
    <w:rsid w:val="00B86928"/>
    <w:rsid w:val="00B86AFC"/>
    <w:rsid w:val="00BC42B4"/>
    <w:rsid w:val="00C5616C"/>
    <w:rsid w:val="00CE3E98"/>
    <w:rsid w:val="00CE7151"/>
    <w:rsid w:val="00DA26B7"/>
    <w:rsid w:val="00E043A7"/>
    <w:rsid w:val="00E14290"/>
    <w:rsid w:val="00E44766"/>
    <w:rsid w:val="00E77684"/>
    <w:rsid w:val="00E9464D"/>
    <w:rsid w:val="00EA0E16"/>
    <w:rsid w:val="00F12A3F"/>
    <w:rsid w:val="00F5571A"/>
    <w:rsid w:val="00F562A9"/>
    <w:rsid w:val="00F57D29"/>
    <w:rsid w:val="00FE4674"/>
    <w:rsid w:val="00FE5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8" type="connector" idref="#_x0000_s1040"/>
        <o:r id="V:Rule9" type="connector" idref="#_x0000_s1056"/>
        <o:r id="V:Rule10" type="connector" idref="#_x0000_s1042"/>
        <o:r id="V:Rule11" type="connector" idref="#_x0000_s1041"/>
        <o:r id="V:Rule12" type="connector" idref="#_x0000_s1043"/>
        <o:r id="V:Rule13" type="connector" idref="#_x0000_s1036"/>
        <o:r id="V:Rule14"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9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8599C"/>
    <w:pPr>
      <w:keepNext/>
      <w:spacing w:before="240" w:after="24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599C"/>
    <w:rPr>
      <w:color w:val="0000FF"/>
      <w:u w:val="single"/>
    </w:rPr>
  </w:style>
  <w:style w:type="paragraph" w:styleId="a4">
    <w:name w:val="Normal (Web)"/>
    <w:basedOn w:val="a"/>
    <w:rsid w:val="0048599C"/>
    <w:pPr>
      <w:spacing w:before="100" w:beforeAutospacing="1" w:after="100" w:afterAutospacing="1"/>
    </w:pPr>
    <w:rPr>
      <w:rFonts w:ascii="Calibri" w:hAnsi="Calibri" w:cs="Calibri"/>
      <w:lang w:eastAsia="ru-RU"/>
    </w:rPr>
  </w:style>
  <w:style w:type="paragraph" w:customStyle="1" w:styleId="ConsPlusTitle">
    <w:name w:val="ConsPlusTitle"/>
    <w:rsid w:val="0048599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caption"/>
    <w:basedOn w:val="a"/>
    <w:next w:val="a"/>
    <w:semiHidden/>
    <w:unhideWhenUsed/>
    <w:qFormat/>
    <w:rsid w:val="0048599C"/>
    <w:pPr>
      <w:spacing w:before="200"/>
      <w:jc w:val="center"/>
    </w:pPr>
    <w:rPr>
      <w:b/>
      <w:sz w:val="32"/>
      <w:lang w:eastAsia="ru-RU"/>
    </w:rPr>
  </w:style>
  <w:style w:type="paragraph" w:styleId="a6">
    <w:name w:val="Balloon Text"/>
    <w:basedOn w:val="a"/>
    <w:link w:val="a7"/>
    <w:uiPriority w:val="99"/>
    <w:semiHidden/>
    <w:unhideWhenUsed/>
    <w:rsid w:val="0048599C"/>
    <w:rPr>
      <w:rFonts w:ascii="Tahoma" w:hAnsi="Tahoma" w:cs="Tahoma"/>
      <w:sz w:val="16"/>
      <w:szCs w:val="16"/>
    </w:rPr>
  </w:style>
  <w:style w:type="character" w:customStyle="1" w:styleId="a7">
    <w:name w:val="Текст выноски Знак"/>
    <w:basedOn w:val="a0"/>
    <w:link w:val="a6"/>
    <w:uiPriority w:val="99"/>
    <w:semiHidden/>
    <w:rsid w:val="0048599C"/>
    <w:rPr>
      <w:rFonts w:ascii="Tahoma" w:eastAsia="Times New Roman" w:hAnsi="Tahoma" w:cs="Tahoma"/>
      <w:sz w:val="16"/>
      <w:szCs w:val="16"/>
    </w:rPr>
  </w:style>
  <w:style w:type="character" w:customStyle="1" w:styleId="10">
    <w:name w:val="Заголовок 1 Знак"/>
    <w:basedOn w:val="a0"/>
    <w:link w:val="1"/>
    <w:rsid w:val="0048599C"/>
    <w:rPr>
      <w:rFonts w:ascii="Times New Roman" w:eastAsia="Times New Roman" w:hAnsi="Times New Roman" w:cs="Times New Roman"/>
      <w:b/>
      <w:bCs/>
      <w:kern w:val="32"/>
      <w:sz w:val="32"/>
      <w:szCs w:val="32"/>
    </w:rPr>
  </w:style>
  <w:style w:type="paragraph" w:customStyle="1" w:styleId="11">
    <w:name w:val="Абзац списка1"/>
    <w:basedOn w:val="a"/>
    <w:rsid w:val="0048599C"/>
    <w:pPr>
      <w:spacing w:after="200" w:line="276" w:lineRule="auto"/>
      <w:ind w:left="720"/>
    </w:pPr>
    <w:rPr>
      <w:rFonts w:ascii="Calibri" w:hAnsi="Calibri"/>
      <w:sz w:val="22"/>
      <w:szCs w:val="22"/>
      <w:lang w:eastAsia="ru-RU"/>
    </w:rPr>
  </w:style>
  <w:style w:type="character" w:styleId="a8">
    <w:name w:val="Strong"/>
    <w:qFormat/>
    <w:rsid w:val="0048599C"/>
    <w:rPr>
      <w:b/>
      <w:bCs/>
    </w:rPr>
  </w:style>
  <w:style w:type="paragraph" w:styleId="a9">
    <w:name w:val="footnote text"/>
    <w:basedOn w:val="a"/>
    <w:link w:val="aa"/>
    <w:semiHidden/>
    <w:rsid w:val="0048599C"/>
    <w:rPr>
      <w:sz w:val="20"/>
      <w:szCs w:val="20"/>
      <w:lang w:eastAsia="ru-RU"/>
    </w:rPr>
  </w:style>
  <w:style w:type="character" w:customStyle="1" w:styleId="aa">
    <w:name w:val="Текст сноски Знак"/>
    <w:basedOn w:val="a0"/>
    <w:link w:val="a9"/>
    <w:semiHidden/>
    <w:rsid w:val="0048599C"/>
    <w:rPr>
      <w:rFonts w:ascii="Times New Roman" w:eastAsia="Times New Roman" w:hAnsi="Times New Roman" w:cs="Times New Roman"/>
      <w:sz w:val="20"/>
      <w:szCs w:val="20"/>
      <w:lang w:eastAsia="ru-RU"/>
    </w:rPr>
  </w:style>
  <w:style w:type="character" w:styleId="ab">
    <w:name w:val="footnote reference"/>
    <w:semiHidden/>
    <w:rsid w:val="0048599C"/>
    <w:rPr>
      <w:vertAlign w:val="superscript"/>
    </w:rPr>
  </w:style>
  <w:style w:type="paragraph" w:styleId="ac">
    <w:name w:val="header"/>
    <w:basedOn w:val="a"/>
    <w:link w:val="ad"/>
    <w:rsid w:val="0048599C"/>
    <w:pPr>
      <w:tabs>
        <w:tab w:val="center" w:pos="4677"/>
        <w:tab w:val="right" w:pos="9355"/>
      </w:tabs>
    </w:pPr>
    <w:rPr>
      <w:lang w:eastAsia="ru-RU"/>
    </w:rPr>
  </w:style>
  <w:style w:type="character" w:customStyle="1" w:styleId="ad">
    <w:name w:val="Верхний колонтитул Знак"/>
    <w:basedOn w:val="a0"/>
    <w:link w:val="ac"/>
    <w:rsid w:val="0048599C"/>
    <w:rPr>
      <w:rFonts w:ascii="Times New Roman" w:eastAsia="Times New Roman" w:hAnsi="Times New Roman" w:cs="Times New Roman"/>
      <w:sz w:val="24"/>
      <w:szCs w:val="24"/>
      <w:lang w:eastAsia="ru-RU"/>
    </w:rPr>
  </w:style>
  <w:style w:type="character" w:styleId="ae">
    <w:name w:val="page number"/>
    <w:basedOn w:val="a0"/>
    <w:rsid w:val="0048599C"/>
  </w:style>
  <w:style w:type="paragraph" w:customStyle="1" w:styleId="ConsPlusNormal">
    <w:name w:val="ConsPlusNormal"/>
    <w:rsid w:val="0048599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5261477">
      <w:bodyDiv w:val="1"/>
      <w:marLeft w:val="0"/>
      <w:marRight w:val="0"/>
      <w:marTop w:val="0"/>
      <w:marBottom w:val="0"/>
      <w:divBdr>
        <w:top w:val="none" w:sz="0" w:space="0" w:color="auto"/>
        <w:left w:val="none" w:sz="0" w:space="0" w:color="auto"/>
        <w:bottom w:val="none" w:sz="0" w:space="0" w:color="auto"/>
        <w:right w:val="none" w:sz="0" w:space="0" w:color="auto"/>
      </w:divBdr>
    </w:div>
    <w:div w:id="6763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1070;&#1088;&#1080;&#1089;&#1090;01\&#1056;&#1072;&#1073;&#1086;&#1095;&#1080;&#1081;%20&#1089;&#1090;&#1086;&#1083;\&#1056;&#1077;&#1075;&#1083;&#1072;&#1084;&#1077;&#1085;&#1090;%20&#1087;&#1086;%20&#1074;&#1099;&#1076;&#1072;&#1095;&#1077;%20&#1086;&#1088;&#1076;&#1077;&#1088;&#1086;&#1074;%20&#1085;&#1072;%20&#1087;&#1088;&#1086;&#1080;&#1079;&#1074;&#1086;&#1076;&#1089;&#1090;&#1074;&#1086;%20&#1079;&#1077;&#1084;&#1083;&#1103;&#1085;&#1099;&#1093;%20&#1088;&#1072;&#1073;&#1086;&#1090;.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E233-4DE3-4D66-945F-B0A48ABA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14788</Words>
  <Characters>84293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Юрист01</dc:creator>
  <cp:keywords/>
  <dc:description/>
  <cp:lastModifiedBy>АдБердяуш15</cp:lastModifiedBy>
  <cp:revision>29</cp:revision>
  <cp:lastPrinted>2016-05-16T04:00:00Z</cp:lastPrinted>
  <dcterms:created xsi:type="dcterms:W3CDTF">2014-10-21T05:38:00Z</dcterms:created>
  <dcterms:modified xsi:type="dcterms:W3CDTF">2016-05-16T04:05:00Z</dcterms:modified>
</cp:coreProperties>
</file>